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3" w:rsidRDefault="00A52B23">
      <w:pPr>
        <w:pStyle w:val="Textoindependiente"/>
        <w:ind w:left="24"/>
        <w:rPr>
          <w:rFonts w:ascii="Times New Roman"/>
          <w:sz w:val="20"/>
        </w:rPr>
      </w:pPr>
      <w:r w:rsidRPr="00A52B23">
        <w:pict>
          <v:shape id="_x0000_s1032" style="position:absolute;left:0;text-align:left;margin-left:519.6pt;margin-top:113.8pt;width:1pt;height:22.6pt;z-index:-16463360;mso-position-horizontal-relative:page;mso-position-vertical-relative:page" coordorigin="10392,2276" coordsize="20,452" o:spt="100" adj="0,,0" path="m10411,2708r-19,l10392,2727r19,l10411,2708xm10411,2276r-19,l10392,2295r,273l10392,2708r19,l10411,2568r,-273l10411,22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52B23">
        <w:pict>
          <v:shape id="_x0000_s1031" style="position:absolute;left:0;text-align:left;margin-left:405.55pt;margin-top:114.75pt;width:1pt;height:21.6pt;z-index:-16462848;mso-position-horizontal-relative:page;mso-position-vertical-relative:page" coordorigin="8111,2295" coordsize="20,432" o:spt="100" adj="0,,0" path="m8130,2708r-19,l8111,2727r19,l8130,2708xm8130,2295r-19,l8111,2568r,140l8130,2708r,-140l8130,229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52B23">
        <w:pict>
          <v:shape id="_x0000_s1030" style="position:absolute;left:0;text-align:left;margin-left:466.65pt;margin-top:114.75pt;width:1pt;height:20.65pt;z-index:-16462336;mso-position-horizontal-relative:page;mso-position-vertical-relative:page" coordorigin="9333,2295" coordsize="20,413" path="m9352,2295r-19,l9333,2568r,140l9352,2708r,-140l9352,2295xe" fillcolor="black" stroked="f">
            <v:path arrowok="t"/>
            <w10:wrap anchorx="page" anchory="page"/>
          </v:shape>
        </w:pict>
      </w:r>
      <w:r w:rsidRPr="00A52B23">
        <w:pict>
          <v:shape id="_x0000_s1029" style="position:absolute;left:0;text-align:left;margin-left:340.65pt;margin-top:232.6pt;width:1pt;height:40.25pt;z-index:-16461824;mso-position-horizontal-relative:page;mso-position-vertical-relative:page" coordorigin="6813,4652" coordsize="20,805" o:spt="100" adj="0,,0" path="m6832,5319r-19,l6813,5456r19,l6832,5319xm6832,5062r-19,l6813,5319r19,l6832,5062xm6832,4652r-19,l6813,4906r,137l6832,5043r,-137l6832,46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769E8"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7116585" cy="735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585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23" w:rsidRDefault="00A52B23">
      <w:pPr>
        <w:pStyle w:val="Textoindependiente"/>
        <w:rPr>
          <w:rFonts w:ascii="Times New Roman"/>
          <w:sz w:val="20"/>
        </w:rPr>
      </w:pPr>
    </w:p>
    <w:p w:rsidR="00A52B23" w:rsidRDefault="00A52B23">
      <w:pPr>
        <w:pStyle w:val="Textoindependiente"/>
        <w:rPr>
          <w:rFonts w:ascii="Times New Roman"/>
          <w:sz w:val="20"/>
        </w:rPr>
      </w:pPr>
    </w:p>
    <w:p w:rsidR="00A52B23" w:rsidRDefault="00A52B23">
      <w:pPr>
        <w:pStyle w:val="Textoindependiente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2821"/>
        <w:gridCol w:w="2683"/>
        <w:gridCol w:w="5199"/>
      </w:tblGrid>
      <w:tr w:rsidR="00A52B23">
        <w:trPr>
          <w:trHeight w:val="432"/>
        </w:trPr>
        <w:tc>
          <w:tcPr>
            <w:tcW w:w="282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9" w:type="dxa"/>
          </w:tcPr>
          <w:p w:rsidR="00A52B23" w:rsidRDefault="005769E8">
            <w:pPr>
              <w:pStyle w:val="TableParagraph"/>
              <w:spacing w:before="16"/>
              <w:ind w:left="2089" w:right="2055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</w:tr>
      <w:tr w:rsidR="00A52B23">
        <w:trPr>
          <w:trHeight w:val="272"/>
        </w:trPr>
        <w:tc>
          <w:tcPr>
            <w:tcW w:w="2821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9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392"/>
        </w:trPr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99"/>
              <w:rPr>
                <w:b/>
              </w:rPr>
            </w:pPr>
            <w:r>
              <w:rPr>
                <w:b/>
              </w:rPr>
              <w:t>PROFESORADO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</w:t>
            </w:r>
          </w:p>
        </w:tc>
      </w:tr>
      <w:tr w:rsidR="00A52B23">
        <w:trPr>
          <w:trHeight w:val="390"/>
        </w:trPr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CAMPO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TRAYECTO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2" w:lineRule="exact"/>
              <w:ind w:left="199"/>
              <w:rPr>
                <w:b/>
              </w:rPr>
            </w:pPr>
            <w:r>
              <w:rPr>
                <w:b/>
              </w:rPr>
              <w:t>Especifico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Trayecto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Práctica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Profesional</w:t>
            </w:r>
          </w:p>
        </w:tc>
      </w:tr>
      <w:tr w:rsidR="00A52B23">
        <w:trPr>
          <w:trHeight w:val="326"/>
        </w:trPr>
        <w:tc>
          <w:tcPr>
            <w:tcW w:w="2821" w:type="dxa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99"/>
              <w:rPr>
                <w:b/>
              </w:rPr>
            </w:pPr>
            <w:r>
              <w:rPr>
                <w:b/>
              </w:rPr>
              <w:t>PRÁCTICA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A52B23">
        <w:trPr>
          <w:trHeight w:val="464"/>
        </w:trPr>
        <w:tc>
          <w:tcPr>
            <w:tcW w:w="2821" w:type="dxa"/>
            <w:tcBorders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before="69"/>
              <w:ind w:left="120"/>
              <w:rPr>
                <w:b/>
              </w:rPr>
            </w:pPr>
            <w:r>
              <w:rPr>
                <w:b/>
              </w:rPr>
              <w:t>CURRICULAR</w:t>
            </w:r>
          </w:p>
        </w:tc>
        <w:tc>
          <w:tcPr>
            <w:tcW w:w="2683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9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392"/>
        </w:trPr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683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99"/>
            </w:pPr>
            <w:r>
              <w:t>Taller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818"/>
              <w:rPr>
                <w:b/>
              </w:rPr>
            </w:pPr>
            <w:r>
              <w:rPr>
                <w:b/>
              </w:rPr>
              <w:t>AÑO: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</w:t>
            </w:r>
            <w:r w:rsidR="0032704D">
              <w:rPr>
                <w:b/>
              </w:rPr>
              <w:t>1</w:t>
            </w:r>
          </w:p>
        </w:tc>
      </w:tr>
      <w:tr w:rsidR="00A52B23">
        <w:trPr>
          <w:trHeight w:val="369"/>
        </w:trPr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2" w:lineRule="exact"/>
              <w:ind w:left="120"/>
              <w:rPr>
                <w:b/>
              </w:rPr>
            </w:pPr>
            <w:r>
              <w:rPr>
                <w:b/>
              </w:rPr>
              <w:t>RESOLUCIÓN:</w:t>
            </w:r>
          </w:p>
        </w:tc>
        <w:tc>
          <w:tcPr>
            <w:tcW w:w="2683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2" w:lineRule="exact"/>
              <w:ind w:left="199"/>
            </w:pPr>
            <w:r>
              <w:rPr>
                <w:b/>
              </w:rPr>
              <w:t>RÉGIMEN:</w:t>
            </w:r>
            <w:r>
              <w:rPr>
                <w:b/>
                <w:spacing w:val="-4"/>
              </w:rPr>
              <w:t xml:space="preserve"> </w:t>
            </w:r>
            <w:r>
              <w:t>ANUAL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line="252" w:lineRule="exact"/>
              <w:ind w:left="818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SEMANALES: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hs</w:t>
            </w:r>
          </w:p>
        </w:tc>
      </w:tr>
      <w:tr w:rsidR="00A52B23">
        <w:trPr>
          <w:trHeight w:val="349"/>
        </w:trPr>
        <w:tc>
          <w:tcPr>
            <w:tcW w:w="2821" w:type="dxa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spacing w:line="228" w:lineRule="exact"/>
              <w:ind w:left="120"/>
              <w:rPr>
                <w:b/>
              </w:rPr>
            </w:pPr>
            <w:r>
              <w:rPr>
                <w:b/>
              </w:rPr>
              <w:t>PROFESORES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</w:tcBorders>
          </w:tcPr>
          <w:p w:rsidR="00A52B23" w:rsidRDefault="005769E8" w:rsidP="0032704D">
            <w:pPr>
              <w:pStyle w:val="TableParagraph"/>
              <w:tabs>
                <w:tab w:val="left" w:pos="3012"/>
              </w:tabs>
              <w:spacing w:line="228" w:lineRule="exact"/>
              <w:ind w:left="199"/>
            </w:pPr>
            <w:r>
              <w:rPr>
                <w:b/>
                <w:u w:val="thick"/>
              </w:rPr>
              <w:t>SEDE</w:t>
            </w:r>
            <w:r>
              <w:rPr>
                <w:b/>
                <w:spacing w:val="71"/>
                <w:u w:val="thick"/>
              </w:rPr>
              <w:t xml:space="preserve"> </w:t>
            </w:r>
            <w:r>
              <w:rPr>
                <w:b/>
                <w:u w:val="thick"/>
              </w:rPr>
              <w:t>GODOY</w:t>
            </w:r>
            <w:r>
              <w:rPr>
                <w:b/>
                <w:spacing w:val="72"/>
                <w:u w:val="thick"/>
              </w:rPr>
              <w:t xml:space="preserve"> </w:t>
            </w:r>
            <w:r>
              <w:rPr>
                <w:b/>
                <w:u w:val="thick"/>
              </w:rPr>
              <w:t>CRUZ:</w:t>
            </w:r>
            <w:r>
              <w:rPr>
                <w:b/>
                <w:u w:val="thick"/>
              </w:rPr>
              <w:tab/>
            </w:r>
          </w:p>
        </w:tc>
      </w:tr>
      <w:tr w:rsidR="00A52B23">
        <w:trPr>
          <w:trHeight w:val="390"/>
        </w:trPr>
        <w:tc>
          <w:tcPr>
            <w:tcW w:w="10703" w:type="dxa"/>
            <w:gridSpan w:val="3"/>
          </w:tcPr>
          <w:p w:rsidR="00A52B23" w:rsidRDefault="00A52B23">
            <w:pPr>
              <w:pStyle w:val="TableParagraph"/>
              <w:spacing w:before="71"/>
              <w:ind w:left="3020"/>
            </w:pPr>
          </w:p>
        </w:tc>
      </w:tr>
      <w:tr w:rsidR="00A52B23">
        <w:trPr>
          <w:trHeight w:val="410"/>
        </w:trPr>
        <w:tc>
          <w:tcPr>
            <w:tcW w:w="10703" w:type="dxa"/>
            <w:gridSpan w:val="3"/>
          </w:tcPr>
          <w:p w:rsidR="00A52B23" w:rsidRDefault="005769E8">
            <w:pPr>
              <w:pStyle w:val="TableParagraph"/>
              <w:spacing w:before="52"/>
              <w:ind w:left="3020"/>
            </w:pPr>
            <w:r>
              <w:rPr>
                <w:b/>
                <w:u w:val="single"/>
              </w:rPr>
              <w:t>SEDE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RIVADAVIA:</w:t>
            </w:r>
            <w:r>
              <w:rPr>
                <w:b/>
                <w:spacing w:val="146"/>
              </w:rPr>
              <w:t xml:space="preserve"> </w:t>
            </w:r>
            <w:r>
              <w:t>Santino</w:t>
            </w:r>
            <w:r>
              <w:rPr>
                <w:spacing w:val="74"/>
              </w:rPr>
              <w:t xml:space="preserve"> </w:t>
            </w:r>
            <w:r>
              <w:t>Fabián,</w:t>
            </w:r>
            <w:r>
              <w:rPr>
                <w:spacing w:val="74"/>
              </w:rPr>
              <w:t xml:space="preserve"> </w:t>
            </w:r>
            <w:r>
              <w:t>González</w:t>
            </w:r>
            <w:r>
              <w:rPr>
                <w:spacing w:val="72"/>
              </w:rPr>
              <w:t xml:space="preserve"> </w:t>
            </w:r>
            <w:r>
              <w:t>Carlos</w:t>
            </w:r>
            <w:r>
              <w:rPr>
                <w:spacing w:val="73"/>
              </w:rPr>
              <w:t xml:space="preserve"> </w:t>
            </w:r>
            <w:r>
              <w:t>y</w:t>
            </w:r>
            <w:r>
              <w:rPr>
                <w:spacing w:val="75"/>
              </w:rPr>
              <w:t xml:space="preserve"> </w:t>
            </w:r>
            <w:r>
              <w:t>Daniel</w:t>
            </w:r>
          </w:p>
        </w:tc>
      </w:tr>
      <w:tr w:rsidR="00A52B23">
        <w:trPr>
          <w:trHeight w:val="391"/>
        </w:trPr>
        <w:tc>
          <w:tcPr>
            <w:tcW w:w="282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:rsidR="00A52B23" w:rsidRDefault="005769E8">
            <w:pPr>
              <w:pStyle w:val="TableParagraph"/>
              <w:spacing w:before="72"/>
              <w:ind w:left="199"/>
            </w:pPr>
            <w:r>
              <w:t>Disparti</w:t>
            </w:r>
          </w:p>
        </w:tc>
        <w:tc>
          <w:tcPr>
            <w:tcW w:w="519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879"/>
        </w:trPr>
        <w:tc>
          <w:tcPr>
            <w:tcW w:w="2821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before="52"/>
              <w:ind w:left="199"/>
              <w:rPr>
                <w:b/>
              </w:rPr>
            </w:pPr>
            <w:r>
              <w:rPr>
                <w:b/>
                <w:u w:val="single"/>
              </w:rPr>
              <w:t>SEDE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SAN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RAFAEL:</w:t>
            </w:r>
          </w:p>
        </w:tc>
        <w:tc>
          <w:tcPr>
            <w:tcW w:w="5199" w:type="dxa"/>
            <w:tcBorders>
              <w:bottom w:val="single" w:sz="8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256"/>
        </w:trPr>
        <w:tc>
          <w:tcPr>
            <w:tcW w:w="2821" w:type="dxa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spacing w:line="230" w:lineRule="exact"/>
              <w:ind w:left="120"/>
              <w:rPr>
                <w:b/>
              </w:rPr>
            </w:pPr>
            <w:r>
              <w:rPr>
                <w:b/>
              </w:rPr>
              <w:t>CAPACIDADES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numPr>
                <w:ilvl w:val="0"/>
                <w:numId w:val="10"/>
              </w:numPr>
              <w:tabs>
                <w:tab w:val="left" w:pos="1121"/>
              </w:tabs>
              <w:spacing w:line="230" w:lineRule="exact"/>
            </w:pPr>
            <w:r>
              <w:t>Observar,</w:t>
            </w:r>
            <w:r>
              <w:rPr>
                <w:spacing w:val="-3"/>
              </w:rPr>
              <w:t xml:space="preserve"> </w:t>
            </w:r>
            <w:r>
              <w:t>analizar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reflexionar</w:t>
            </w:r>
          </w:p>
        </w:tc>
      </w:tr>
      <w:tr w:rsidR="00A52B23">
        <w:trPr>
          <w:trHeight w:val="265"/>
        </w:trPr>
        <w:tc>
          <w:tcPr>
            <w:tcW w:w="2821" w:type="dxa"/>
            <w:vMerge w:val="restart"/>
          </w:tcPr>
          <w:p w:rsidR="00A52B23" w:rsidRDefault="005769E8">
            <w:pPr>
              <w:pStyle w:val="TableParagraph"/>
              <w:spacing w:before="140"/>
              <w:ind w:left="120"/>
              <w:rPr>
                <w:b/>
              </w:rPr>
            </w:pPr>
            <w:r>
              <w:rPr>
                <w:b/>
              </w:rPr>
              <w:t>TRAYECTO</w:t>
            </w:r>
          </w:p>
        </w:tc>
        <w:tc>
          <w:tcPr>
            <w:tcW w:w="2683" w:type="dxa"/>
          </w:tcPr>
          <w:p w:rsidR="00A52B23" w:rsidRDefault="005769E8">
            <w:pPr>
              <w:pStyle w:val="TableParagraph"/>
              <w:numPr>
                <w:ilvl w:val="0"/>
                <w:numId w:val="9"/>
              </w:numPr>
              <w:tabs>
                <w:tab w:val="left" w:pos="1121"/>
              </w:tabs>
              <w:spacing w:line="245" w:lineRule="exact"/>
            </w:pPr>
            <w:r>
              <w:t>Observar,</w:t>
            </w:r>
          </w:p>
        </w:tc>
        <w:tc>
          <w:tcPr>
            <w:tcW w:w="5199" w:type="dxa"/>
          </w:tcPr>
          <w:p w:rsidR="00A52B23" w:rsidRDefault="005769E8">
            <w:pPr>
              <w:pStyle w:val="TableParagraph"/>
              <w:tabs>
                <w:tab w:val="left" w:pos="1830"/>
                <w:tab w:val="left" w:pos="3749"/>
              </w:tabs>
              <w:spacing w:line="245" w:lineRule="exact"/>
              <w:ind w:left="142"/>
            </w:pPr>
            <w:r>
              <w:t>caracterizar,</w:t>
            </w:r>
            <w:r>
              <w:tab/>
              <w:t>problematizar,</w:t>
            </w:r>
            <w:r>
              <w:tab/>
              <w:t>reflexionar,</w:t>
            </w:r>
          </w:p>
        </w:tc>
      </w:tr>
      <w:tr w:rsidR="00A52B23">
        <w:trPr>
          <w:trHeight w:val="267"/>
        </w:trPr>
        <w:tc>
          <w:tcPr>
            <w:tcW w:w="2821" w:type="dxa"/>
            <w:vMerge/>
            <w:tcBorders>
              <w:top w:val="nil"/>
            </w:tcBorders>
          </w:tcPr>
          <w:p w:rsidR="00A52B23" w:rsidRDefault="00A52B23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</w:tcPr>
          <w:p w:rsidR="00A52B23" w:rsidRDefault="005769E8">
            <w:pPr>
              <w:pStyle w:val="TableParagraph"/>
              <w:spacing w:line="247" w:lineRule="exact"/>
              <w:ind w:left="1279" w:right="-29"/>
            </w:pPr>
            <w:r>
              <w:t>fundamentar</w:t>
            </w:r>
          </w:p>
        </w:tc>
        <w:tc>
          <w:tcPr>
            <w:tcW w:w="519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2B23" w:rsidRDefault="005769E8">
      <w:pPr>
        <w:pStyle w:val="Prrafodelista"/>
        <w:numPr>
          <w:ilvl w:val="0"/>
          <w:numId w:val="8"/>
        </w:numPr>
        <w:tabs>
          <w:tab w:val="left" w:pos="4700"/>
          <w:tab w:val="left" w:pos="4701"/>
        </w:tabs>
        <w:spacing w:before="25"/>
        <w:ind w:hanging="354"/>
      </w:pPr>
      <w:r>
        <w:rPr>
          <w:noProof/>
          <w:lang w:val="es-AR" w:eastAsia="es-AR"/>
        </w:rPr>
        <w:drawing>
          <wp:anchor distT="0" distB="0" distL="0" distR="0" simplePos="0" relativeHeight="486852608" behindDoc="1" locked="0" layoutInCell="1" allowOverlap="1">
            <wp:simplePos x="0" y="0"/>
            <wp:positionH relativeFrom="page">
              <wp:posOffset>385445</wp:posOffset>
            </wp:positionH>
            <wp:positionV relativeFrom="paragraph">
              <wp:posOffset>-3604271</wp:posOffset>
            </wp:positionV>
            <wp:extent cx="6790690" cy="70186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Observar,</w:t>
      </w:r>
      <w:r>
        <w:rPr>
          <w:spacing w:val="-3"/>
        </w:rPr>
        <w:t xml:space="preserve"> </w:t>
      </w:r>
      <w:r>
        <w:t>diagnosticar,</w:t>
      </w:r>
      <w:r>
        <w:rPr>
          <w:spacing w:val="-3"/>
        </w:rPr>
        <w:t xml:space="preserve"> </w:t>
      </w:r>
      <w:r>
        <w:t>diseñar,</w:t>
      </w:r>
      <w:r>
        <w:rPr>
          <w:spacing w:val="-3"/>
        </w:rPr>
        <w:t xml:space="preserve"> </w:t>
      </w:r>
      <w:r>
        <w:t>intervenir,</w:t>
      </w:r>
      <w:r>
        <w:rPr>
          <w:spacing w:val="-5"/>
        </w:rPr>
        <w:t xml:space="preserve"> </w:t>
      </w:r>
      <w:r>
        <w:t>fundamentar</w:t>
      </w:r>
    </w:p>
    <w:p w:rsidR="00A52B23" w:rsidRDefault="005769E8">
      <w:pPr>
        <w:pStyle w:val="Prrafodelista"/>
        <w:numPr>
          <w:ilvl w:val="0"/>
          <w:numId w:val="8"/>
        </w:numPr>
        <w:tabs>
          <w:tab w:val="left" w:pos="4700"/>
          <w:tab w:val="left" w:pos="4701"/>
        </w:tabs>
        <w:spacing w:before="1"/>
        <w:ind w:right="1058"/>
      </w:pPr>
      <w:r>
        <w:t>Observar,</w:t>
      </w:r>
      <w:r>
        <w:rPr>
          <w:spacing w:val="-5"/>
        </w:rPr>
        <w:t xml:space="preserve"> </w:t>
      </w:r>
      <w:r>
        <w:t>diagnosticar,</w:t>
      </w:r>
      <w:r>
        <w:rPr>
          <w:spacing w:val="-4"/>
        </w:rPr>
        <w:t xml:space="preserve"> </w:t>
      </w:r>
      <w:r>
        <w:t>diseñar,</w:t>
      </w:r>
      <w:r>
        <w:rPr>
          <w:spacing w:val="-4"/>
        </w:rPr>
        <w:t xml:space="preserve"> </w:t>
      </w:r>
      <w:r>
        <w:t>intervenir,</w:t>
      </w:r>
      <w:r>
        <w:rPr>
          <w:spacing w:val="-6"/>
        </w:rPr>
        <w:t xml:space="preserve"> </w:t>
      </w:r>
      <w:r>
        <w:t>aplicar,</w:t>
      </w:r>
      <w:r>
        <w:rPr>
          <w:spacing w:val="-74"/>
        </w:rPr>
        <w:t xml:space="preserve"> </w:t>
      </w:r>
      <w:r>
        <w:t>evaluar,</w:t>
      </w:r>
      <w:r>
        <w:rPr>
          <w:spacing w:val="-1"/>
        </w:rPr>
        <w:t xml:space="preserve"> </w:t>
      </w:r>
      <w:r>
        <w:t>ajustar, fundamentar.</w:t>
      </w: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2719"/>
        <w:gridCol w:w="961"/>
        <w:gridCol w:w="1253"/>
        <w:gridCol w:w="223"/>
        <w:gridCol w:w="790"/>
        <w:gridCol w:w="671"/>
        <w:gridCol w:w="416"/>
        <w:gridCol w:w="409"/>
        <w:gridCol w:w="217"/>
        <w:gridCol w:w="358"/>
        <w:gridCol w:w="494"/>
        <w:gridCol w:w="1479"/>
        <w:gridCol w:w="778"/>
      </w:tblGrid>
      <w:tr w:rsidR="00A52B23">
        <w:trPr>
          <w:trHeight w:val="285"/>
        </w:trPr>
        <w:tc>
          <w:tcPr>
            <w:tcW w:w="10768" w:type="dxa"/>
            <w:gridSpan w:val="13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18" w:line="248" w:lineRule="exact"/>
              <w:ind w:left="200"/>
              <w:rPr>
                <w:b/>
              </w:rPr>
            </w:pPr>
            <w:r>
              <w:rPr>
                <w:b/>
              </w:rPr>
              <w:t>CAPACIDADES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</w:p>
        </w:tc>
      </w:tr>
      <w:tr w:rsidR="00A52B23">
        <w:trPr>
          <w:trHeight w:val="264"/>
        </w:trPr>
        <w:tc>
          <w:tcPr>
            <w:tcW w:w="2719" w:type="dxa"/>
            <w:vMerge w:val="restart"/>
          </w:tcPr>
          <w:p w:rsidR="00A52B23" w:rsidRDefault="005769E8">
            <w:pPr>
              <w:pStyle w:val="TableParagraph"/>
              <w:spacing w:before="133"/>
              <w:ind w:left="200"/>
              <w:rPr>
                <w:b/>
              </w:rPr>
            </w:pPr>
            <w:r>
              <w:rPr>
                <w:b/>
              </w:rPr>
              <w:t>PRÁCTICA</w:t>
            </w: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6" w:line="228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before="1" w:line="243" w:lineRule="exact"/>
              <w:ind w:left="140"/>
            </w:pPr>
            <w:r>
              <w:t>Observar</w:t>
            </w:r>
          </w:p>
        </w:tc>
        <w:tc>
          <w:tcPr>
            <w:tcW w:w="22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A52B23" w:rsidRDefault="005769E8">
            <w:pPr>
              <w:pStyle w:val="TableParagraph"/>
              <w:spacing w:before="1" w:line="243" w:lineRule="exact"/>
              <w:ind w:left="63"/>
            </w:pPr>
            <w:r>
              <w:t>desde</w:t>
            </w:r>
          </w:p>
        </w:tc>
        <w:tc>
          <w:tcPr>
            <w:tcW w:w="671" w:type="dxa"/>
          </w:tcPr>
          <w:p w:rsidR="00A52B23" w:rsidRDefault="005769E8">
            <w:pPr>
              <w:pStyle w:val="TableParagraph"/>
              <w:spacing w:before="1" w:line="243" w:lineRule="exact"/>
              <w:ind w:left="337"/>
            </w:pPr>
            <w:r>
              <w:t>las</w:t>
            </w:r>
          </w:p>
        </w:tc>
        <w:tc>
          <w:tcPr>
            <w:tcW w:w="1894" w:type="dxa"/>
            <w:gridSpan w:val="5"/>
          </w:tcPr>
          <w:p w:rsidR="00A52B23" w:rsidRDefault="005769E8">
            <w:pPr>
              <w:pStyle w:val="TableParagraph"/>
              <w:spacing w:before="1" w:line="243" w:lineRule="exact"/>
              <w:ind w:left="383"/>
            </w:pPr>
            <w:r>
              <w:t>perspectivas</w:t>
            </w:r>
          </w:p>
        </w:tc>
        <w:tc>
          <w:tcPr>
            <w:tcW w:w="1479" w:type="dxa"/>
          </w:tcPr>
          <w:p w:rsidR="00A52B23" w:rsidRDefault="005769E8">
            <w:pPr>
              <w:pStyle w:val="TableParagraph"/>
              <w:spacing w:before="1" w:line="243" w:lineRule="exact"/>
              <w:ind w:right="8"/>
              <w:jc w:val="right"/>
            </w:pPr>
            <w:r>
              <w:t>analizadas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D92A90">
            <w:pPr>
              <w:pStyle w:val="TableParagraph"/>
              <w:spacing w:before="1" w:line="243" w:lineRule="exact"/>
              <w:ind w:right="100"/>
              <w:jc w:val="right"/>
            </w:pPr>
            <w:r>
              <w:t>L</w:t>
            </w:r>
            <w:r w:rsidR="005769E8">
              <w:t>as</w:t>
            </w:r>
          </w:p>
        </w:tc>
      </w:tr>
      <w:tr w:rsidR="00A52B23">
        <w:trPr>
          <w:trHeight w:val="266"/>
        </w:trPr>
        <w:tc>
          <w:tcPr>
            <w:tcW w:w="2719" w:type="dxa"/>
            <w:vMerge/>
            <w:tcBorders>
              <w:top w:val="nil"/>
            </w:tcBorders>
          </w:tcPr>
          <w:p w:rsidR="00A52B23" w:rsidRDefault="00A52B23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gridSpan w:val="3"/>
          </w:tcPr>
          <w:p w:rsidR="00A52B23" w:rsidRDefault="005769E8">
            <w:pPr>
              <w:pStyle w:val="TableParagraph"/>
              <w:spacing w:line="246" w:lineRule="exact"/>
              <w:ind w:left="140"/>
            </w:pPr>
            <w:r>
              <w:t>manifestaciones</w:t>
            </w:r>
          </w:p>
        </w:tc>
        <w:tc>
          <w:tcPr>
            <w:tcW w:w="671" w:type="dxa"/>
          </w:tcPr>
          <w:p w:rsidR="00A52B23" w:rsidRDefault="005769E8">
            <w:pPr>
              <w:pStyle w:val="TableParagraph"/>
              <w:spacing w:line="246" w:lineRule="exact"/>
              <w:ind w:left="75"/>
            </w:pPr>
            <w:r>
              <w:t>de</w:t>
            </w:r>
          </w:p>
        </w:tc>
        <w:tc>
          <w:tcPr>
            <w:tcW w:w="825" w:type="dxa"/>
            <w:gridSpan w:val="2"/>
          </w:tcPr>
          <w:p w:rsidR="00A52B23" w:rsidRDefault="005769E8">
            <w:pPr>
              <w:pStyle w:val="TableParagraph"/>
              <w:spacing w:line="246" w:lineRule="exact"/>
              <w:ind w:left="86"/>
            </w:pPr>
            <w:r>
              <w:t>cada</w:t>
            </w:r>
          </w:p>
        </w:tc>
        <w:tc>
          <w:tcPr>
            <w:tcW w:w="1069" w:type="dxa"/>
            <w:gridSpan w:val="3"/>
          </w:tcPr>
          <w:p w:rsidR="00A52B23" w:rsidRDefault="005769E8">
            <w:pPr>
              <w:pStyle w:val="TableParagraph"/>
              <w:spacing w:line="246" w:lineRule="exact"/>
              <w:ind w:left="189"/>
            </w:pPr>
            <w:r>
              <w:t>ámbito,</w:t>
            </w:r>
          </w:p>
        </w:tc>
        <w:tc>
          <w:tcPr>
            <w:tcW w:w="1479" w:type="dxa"/>
          </w:tcPr>
          <w:p w:rsidR="00A52B23" w:rsidRDefault="005769E8">
            <w:pPr>
              <w:pStyle w:val="TableParagraph"/>
              <w:spacing w:line="246" w:lineRule="exact"/>
              <w:ind w:right="9"/>
              <w:jc w:val="right"/>
            </w:pPr>
            <w:r>
              <w:t>utilizando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D92A90">
            <w:pPr>
              <w:pStyle w:val="TableParagraph"/>
              <w:spacing w:line="246" w:lineRule="exact"/>
              <w:ind w:right="100"/>
              <w:jc w:val="right"/>
            </w:pPr>
            <w:r>
              <w:t>L</w:t>
            </w:r>
            <w:r w:rsidR="005769E8">
              <w:t>os</w:t>
            </w:r>
          </w:p>
        </w:tc>
      </w:tr>
      <w:tr w:rsidR="00A52B23">
        <w:trPr>
          <w:trHeight w:val="271"/>
        </w:trPr>
        <w:tc>
          <w:tcPr>
            <w:tcW w:w="2719" w:type="dxa"/>
          </w:tcPr>
          <w:p w:rsidR="00A52B23" w:rsidRDefault="005769E8">
            <w:pPr>
              <w:pStyle w:val="TableParagraph"/>
              <w:spacing w:before="3" w:line="248" w:lineRule="exact"/>
              <w:ind w:left="200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1" w:type="dxa"/>
            <w:gridSpan w:val="9"/>
          </w:tcPr>
          <w:p w:rsidR="00A52B23" w:rsidRDefault="005769E8">
            <w:pPr>
              <w:pStyle w:val="TableParagraph"/>
              <w:spacing w:before="3" w:line="248" w:lineRule="exact"/>
              <w:ind w:left="140"/>
            </w:pPr>
            <w:r>
              <w:t>procedimientos</w:t>
            </w:r>
            <w:r>
              <w:rPr>
                <w:spacing w:val="-2"/>
              </w:rPr>
              <w:t xml:space="preserve"> </w:t>
            </w:r>
            <w:r>
              <w:t>adquiridos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2"/>
              </w:rPr>
              <w:t xml:space="preserve"> </w:t>
            </w:r>
            <w:r>
              <w:t>año.</w:t>
            </w:r>
          </w:p>
        </w:tc>
        <w:tc>
          <w:tcPr>
            <w:tcW w:w="147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265"/>
        </w:trPr>
        <w:tc>
          <w:tcPr>
            <w:tcW w:w="2719" w:type="dxa"/>
            <w:vMerge w:val="restart"/>
          </w:tcPr>
          <w:p w:rsidR="00A52B23" w:rsidRDefault="005769E8">
            <w:pPr>
              <w:pStyle w:val="TableParagraph"/>
              <w:spacing w:before="135"/>
              <w:ind w:left="20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6" w:line="229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3762" w:type="dxa"/>
            <w:gridSpan w:val="6"/>
          </w:tcPr>
          <w:p w:rsidR="00A52B23" w:rsidRDefault="005769E8">
            <w:pPr>
              <w:pStyle w:val="TableParagraph"/>
              <w:spacing w:before="1" w:line="244" w:lineRule="exact"/>
              <w:ind w:left="140"/>
            </w:pPr>
            <w:r>
              <w:t>Observación,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análisis</w:t>
            </w:r>
          </w:p>
        </w:tc>
        <w:tc>
          <w:tcPr>
            <w:tcW w:w="3326" w:type="dxa"/>
            <w:gridSpan w:val="5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1" w:line="244" w:lineRule="exact"/>
              <w:ind w:left="134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estrategias,</w:t>
            </w:r>
            <w:r>
              <w:rPr>
                <w:spacing w:val="-4"/>
              </w:rPr>
              <w:t xml:space="preserve"> </w:t>
            </w:r>
            <w:r>
              <w:t>materiales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</w:tr>
      <w:tr w:rsidR="00A52B23">
        <w:trPr>
          <w:trHeight w:val="267"/>
        </w:trPr>
        <w:tc>
          <w:tcPr>
            <w:tcW w:w="2719" w:type="dxa"/>
            <w:vMerge/>
            <w:tcBorders>
              <w:top w:val="nil"/>
            </w:tcBorders>
          </w:tcPr>
          <w:p w:rsidR="00A52B23" w:rsidRDefault="00A52B23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line="247" w:lineRule="exact"/>
              <w:ind w:left="140"/>
            </w:pPr>
            <w:r>
              <w:t>recursos</w:t>
            </w:r>
          </w:p>
        </w:tc>
        <w:tc>
          <w:tcPr>
            <w:tcW w:w="22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2" w:type="dxa"/>
            <w:gridSpan w:val="9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line="247" w:lineRule="exact"/>
              <w:ind w:left="193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enseñanza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evaluación,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 diferentes</w:t>
            </w:r>
          </w:p>
        </w:tc>
      </w:tr>
      <w:tr w:rsidR="00A52B23">
        <w:trPr>
          <w:trHeight w:val="271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  <w:gridSpan w:val="11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3" w:line="248" w:lineRule="exact"/>
              <w:ind w:left="140"/>
            </w:pPr>
            <w:r>
              <w:t>áreas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conocimiento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están</w:t>
            </w:r>
            <w:r>
              <w:rPr>
                <w:spacing w:val="-4"/>
              </w:rPr>
              <w:t xml:space="preserve"> </w:t>
            </w:r>
            <w:r>
              <w:t>implícitas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ámbito.</w:t>
            </w:r>
          </w:p>
        </w:tc>
      </w:tr>
      <w:tr w:rsidR="00A52B23">
        <w:trPr>
          <w:trHeight w:val="264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6" w:line="228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before="1" w:line="243" w:lineRule="exact"/>
              <w:ind w:left="140"/>
            </w:pPr>
            <w:r>
              <w:t>Analizar</w:t>
            </w:r>
          </w:p>
        </w:tc>
        <w:tc>
          <w:tcPr>
            <w:tcW w:w="223" w:type="dxa"/>
          </w:tcPr>
          <w:p w:rsidR="00A52B23" w:rsidRDefault="005769E8">
            <w:pPr>
              <w:pStyle w:val="TableParagraph"/>
              <w:spacing w:before="1" w:line="243" w:lineRule="exact"/>
              <w:ind w:left="-12"/>
            </w:pPr>
            <w:r>
              <w:t>y</w:t>
            </w:r>
          </w:p>
        </w:tc>
        <w:tc>
          <w:tcPr>
            <w:tcW w:w="1461" w:type="dxa"/>
            <w:gridSpan w:val="2"/>
          </w:tcPr>
          <w:p w:rsidR="00A52B23" w:rsidRDefault="005769E8">
            <w:pPr>
              <w:pStyle w:val="TableParagraph"/>
              <w:spacing w:before="1" w:line="243" w:lineRule="exact"/>
              <w:ind w:left="104"/>
            </w:pPr>
            <w:r>
              <w:t>reflexionar</w:t>
            </w:r>
          </w:p>
        </w:tc>
        <w:tc>
          <w:tcPr>
            <w:tcW w:w="825" w:type="dxa"/>
            <w:gridSpan w:val="2"/>
          </w:tcPr>
          <w:p w:rsidR="00A52B23" w:rsidRDefault="005769E8">
            <w:pPr>
              <w:pStyle w:val="TableParagraph"/>
              <w:spacing w:before="1" w:line="243" w:lineRule="exact"/>
              <w:ind w:left="232" w:right="-15"/>
            </w:pPr>
            <w:r>
              <w:rPr>
                <w:w w:val="95"/>
              </w:rPr>
              <w:t>sobre</w:t>
            </w:r>
          </w:p>
        </w:tc>
        <w:tc>
          <w:tcPr>
            <w:tcW w:w="217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A52B23" w:rsidRDefault="005769E8">
            <w:pPr>
              <w:pStyle w:val="TableParagraph"/>
              <w:spacing w:before="1" w:line="243" w:lineRule="exact"/>
              <w:ind w:left="61"/>
            </w:pPr>
            <w:r>
              <w:t>la</w:t>
            </w:r>
          </w:p>
        </w:tc>
        <w:tc>
          <w:tcPr>
            <w:tcW w:w="2751" w:type="dxa"/>
            <w:gridSpan w:val="3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1" w:line="243" w:lineRule="exact"/>
              <w:ind w:left="184"/>
            </w:pPr>
            <w:r>
              <w:t>información</w:t>
            </w:r>
            <w:r>
              <w:rPr>
                <w:spacing w:val="72"/>
              </w:rPr>
              <w:t xml:space="preserve"> </w:t>
            </w:r>
            <w:r>
              <w:t>recabada</w:t>
            </w:r>
          </w:p>
        </w:tc>
      </w:tr>
      <w:tr w:rsidR="00A52B23">
        <w:trPr>
          <w:trHeight w:val="267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5"/>
          </w:tcPr>
          <w:p w:rsidR="00A52B23" w:rsidRDefault="005769E8">
            <w:pPr>
              <w:pStyle w:val="TableParagraph"/>
              <w:spacing w:line="247" w:lineRule="exact"/>
              <w:ind w:left="140"/>
            </w:pPr>
            <w:r>
              <w:t>estableciendo</w:t>
            </w:r>
            <w:r>
              <w:rPr>
                <w:spacing w:val="-14"/>
              </w:rPr>
              <w:t xml:space="preserve"> </w:t>
            </w:r>
            <w:r>
              <w:t>relaciones</w:t>
            </w:r>
            <w:r>
              <w:rPr>
                <w:spacing w:val="-17"/>
              </w:rPr>
              <w:t xml:space="preserve"> </w:t>
            </w:r>
            <w:r>
              <w:t>con</w:t>
            </w:r>
          </w:p>
        </w:tc>
        <w:tc>
          <w:tcPr>
            <w:tcW w:w="2957" w:type="dxa"/>
            <w:gridSpan w:val="5"/>
          </w:tcPr>
          <w:p w:rsidR="00A52B23" w:rsidRDefault="005769E8">
            <w:pPr>
              <w:pStyle w:val="TableParagraph"/>
              <w:spacing w:line="247" w:lineRule="exact"/>
              <w:ind w:left="1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marco teórico.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B23">
        <w:trPr>
          <w:trHeight w:val="267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9" w:line="228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7088" w:type="dxa"/>
            <w:gridSpan w:val="11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4" w:line="243" w:lineRule="exact"/>
              <w:ind w:left="140"/>
            </w:pPr>
            <w:r>
              <w:t>Caracterizar</w:t>
            </w:r>
            <w:r>
              <w:rPr>
                <w:spacing w:val="52"/>
              </w:rPr>
              <w:t xml:space="preserve"> </w:t>
            </w:r>
            <w:r>
              <w:t>las</w:t>
            </w:r>
            <w:r>
              <w:rPr>
                <w:spacing w:val="52"/>
              </w:rPr>
              <w:t xml:space="preserve"> </w:t>
            </w:r>
            <w:r>
              <w:t>diferentes</w:t>
            </w:r>
            <w:r>
              <w:rPr>
                <w:spacing w:val="51"/>
              </w:rPr>
              <w:t xml:space="preserve"> </w:t>
            </w:r>
            <w:r>
              <w:t>manifestaciones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los</w:t>
            </w:r>
            <w:r>
              <w:rPr>
                <w:spacing w:val="52"/>
              </w:rPr>
              <w:t xml:space="preserve"> </w:t>
            </w:r>
            <w:r>
              <w:t>ámbitos</w:t>
            </w:r>
          </w:p>
        </w:tc>
      </w:tr>
      <w:tr w:rsidR="00A52B23">
        <w:trPr>
          <w:trHeight w:val="267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  <w:gridSpan w:val="11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line="248" w:lineRule="exact"/>
              <w:ind w:left="140"/>
            </w:pPr>
            <w:r>
              <w:t>teniendo</w:t>
            </w:r>
            <w:r>
              <w:rPr>
                <w:spacing w:val="75"/>
              </w:rPr>
              <w:t xml:space="preserve"> </w:t>
            </w:r>
            <w:r>
              <w:t>en</w:t>
            </w:r>
            <w:r>
              <w:rPr>
                <w:spacing w:val="75"/>
              </w:rPr>
              <w:t xml:space="preserve"> </w:t>
            </w:r>
            <w:r>
              <w:t>cuenta</w:t>
            </w:r>
            <w:r>
              <w:rPr>
                <w:spacing w:val="75"/>
              </w:rPr>
              <w:t xml:space="preserve"> </w:t>
            </w:r>
            <w:r>
              <w:t>las</w:t>
            </w:r>
            <w:r>
              <w:rPr>
                <w:spacing w:val="76"/>
              </w:rPr>
              <w:t xml:space="preserve"> </w:t>
            </w:r>
            <w:r>
              <w:t>perspectivas</w:t>
            </w:r>
            <w:r>
              <w:rPr>
                <w:spacing w:val="76"/>
              </w:rPr>
              <w:t xml:space="preserve"> </w:t>
            </w:r>
            <w:r>
              <w:t>teóricas</w:t>
            </w:r>
            <w:r>
              <w:rPr>
                <w:spacing w:val="76"/>
              </w:rPr>
              <w:t xml:space="preserve"> </w:t>
            </w:r>
            <w:r>
              <w:t>que</w:t>
            </w:r>
            <w:r>
              <w:rPr>
                <w:spacing w:val="75"/>
              </w:rPr>
              <w:t xml:space="preserve"> </w:t>
            </w:r>
            <w:r>
              <w:t>las</w:t>
            </w:r>
          </w:p>
        </w:tc>
      </w:tr>
      <w:tr w:rsidR="00A52B23">
        <w:trPr>
          <w:trHeight w:val="271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2"/>
          </w:tcPr>
          <w:p w:rsidR="00A52B23" w:rsidRDefault="005769E8">
            <w:pPr>
              <w:pStyle w:val="TableParagraph"/>
              <w:spacing w:before="5" w:line="247" w:lineRule="exact"/>
              <w:ind w:left="140"/>
            </w:pPr>
            <w:r>
              <w:t>sustentan.</w:t>
            </w:r>
          </w:p>
        </w:tc>
        <w:tc>
          <w:tcPr>
            <w:tcW w:w="790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267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4" w:line="233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line="248" w:lineRule="exact"/>
              <w:ind w:left="140" w:right="-15"/>
            </w:pPr>
            <w:r>
              <w:t>Identificar</w:t>
            </w:r>
          </w:p>
        </w:tc>
        <w:tc>
          <w:tcPr>
            <w:tcW w:w="22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</w:tcPr>
          <w:p w:rsidR="00A52B23" w:rsidRDefault="005769E8">
            <w:pPr>
              <w:pStyle w:val="TableParagraph"/>
              <w:spacing w:line="248" w:lineRule="exact"/>
              <w:ind w:left="685"/>
            </w:pPr>
            <w:r>
              <w:t>las</w:t>
            </w:r>
          </w:p>
        </w:tc>
        <w:tc>
          <w:tcPr>
            <w:tcW w:w="1400" w:type="dxa"/>
            <w:gridSpan w:val="4"/>
          </w:tcPr>
          <w:p w:rsidR="00A52B23" w:rsidRDefault="005769E8">
            <w:pPr>
              <w:pStyle w:val="TableParagraph"/>
              <w:spacing w:line="248" w:lineRule="exact"/>
              <w:ind w:left="42"/>
            </w:pPr>
            <w:r>
              <w:t>situaciones</w:t>
            </w:r>
          </w:p>
        </w:tc>
        <w:tc>
          <w:tcPr>
            <w:tcW w:w="1973" w:type="dxa"/>
            <w:gridSpan w:val="2"/>
          </w:tcPr>
          <w:p w:rsidR="00A52B23" w:rsidRDefault="005769E8">
            <w:pPr>
              <w:pStyle w:val="TableParagraph"/>
              <w:spacing w:line="248" w:lineRule="exact"/>
              <w:ind w:left="337"/>
            </w:pPr>
            <w:r>
              <w:t>problemáticas,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D92A90">
            <w:pPr>
              <w:pStyle w:val="TableParagraph"/>
              <w:spacing w:line="248" w:lineRule="exact"/>
              <w:ind w:right="100"/>
              <w:jc w:val="right"/>
            </w:pPr>
            <w:r>
              <w:t>L</w:t>
            </w:r>
            <w:r w:rsidR="005769E8">
              <w:t>as</w:t>
            </w:r>
          </w:p>
        </w:tc>
      </w:tr>
      <w:tr w:rsidR="00A52B23">
        <w:trPr>
          <w:trHeight w:val="267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  <w:gridSpan w:val="11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before="1" w:line="247" w:lineRule="exact"/>
              <w:ind w:left="140"/>
            </w:pPr>
            <w:r>
              <w:t>manifestaciones,</w:t>
            </w:r>
            <w:r>
              <w:rPr>
                <w:spacing w:val="76"/>
              </w:rPr>
              <w:t xml:space="preserve"> </w:t>
            </w:r>
            <w:r>
              <w:t>las</w:t>
            </w:r>
            <w:r>
              <w:rPr>
                <w:spacing w:val="76"/>
              </w:rPr>
              <w:t xml:space="preserve"> </w:t>
            </w:r>
            <w:r>
              <w:t>tendencias</w:t>
            </w:r>
            <w:r>
              <w:rPr>
                <w:spacing w:val="76"/>
              </w:rPr>
              <w:t xml:space="preserve"> </w:t>
            </w:r>
            <w:r>
              <w:t>y</w:t>
            </w:r>
            <w:r>
              <w:rPr>
                <w:spacing w:val="73"/>
              </w:rPr>
              <w:t xml:space="preserve"> </w:t>
            </w:r>
            <w:r>
              <w:t>las</w:t>
            </w:r>
            <w:r>
              <w:rPr>
                <w:spacing w:val="76"/>
              </w:rPr>
              <w:t xml:space="preserve"> </w:t>
            </w:r>
            <w:r>
              <w:t>corrientes</w:t>
            </w:r>
            <w:r>
              <w:rPr>
                <w:spacing w:val="76"/>
              </w:rPr>
              <w:t xml:space="preserve"> </w:t>
            </w:r>
            <w:r>
              <w:t>que</w:t>
            </w:r>
            <w:r>
              <w:rPr>
                <w:spacing w:val="74"/>
              </w:rPr>
              <w:t xml:space="preserve"> </w:t>
            </w:r>
            <w:r>
              <w:t>se</w:t>
            </w:r>
          </w:p>
        </w:tc>
      </w:tr>
      <w:tr w:rsidR="00A52B23">
        <w:trPr>
          <w:trHeight w:val="266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line="246" w:lineRule="exact"/>
              <w:ind w:left="140"/>
            </w:pPr>
            <w:r>
              <w:t>presenten</w:t>
            </w:r>
          </w:p>
        </w:tc>
        <w:tc>
          <w:tcPr>
            <w:tcW w:w="22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gridSpan w:val="4"/>
          </w:tcPr>
          <w:p w:rsidR="00A52B23" w:rsidRDefault="005769E8">
            <w:pPr>
              <w:pStyle w:val="TableParagraph"/>
              <w:spacing w:line="246" w:lineRule="exact"/>
              <w:ind w:left="123"/>
            </w:pPr>
            <w:r>
              <w:t>en</w:t>
            </w:r>
            <w:r>
              <w:rPr>
                <w:spacing w:val="74"/>
              </w:rPr>
              <w:t xml:space="preserve"> </w:t>
            </w:r>
            <w:r>
              <w:t>cada</w:t>
            </w:r>
            <w:r>
              <w:rPr>
                <w:spacing w:val="75"/>
              </w:rPr>
              <w:t xml:space="preserve"> </w:t>
            </w:r>
            <w:r>
              <w:t>ámbito,</w:t>
            </w:r>
          </w:p>
        </w:tc>
        <w:tc>
          <w:tcPr>
            <w:tcW w:w="217" w:type="dxa"/>
          </w:tcPr>
          <w:p w:rsidR="00A52B23" w:rsidRDefault="005769E8">
            <w:pPr>
              <w:pStyle w:val="TableParagraph"/>
              <w:spacing w:line="246" w:lineRule="exact"/>
            </w:pPr>
            <w:r>
              <w:t>a</w:t>
            </w:r>
          </w:p>
        </w:tc>
        <w:tc>
          <w:tcPr>
            <w:tcW w:w="852" w:type="dxa"/>
            <w:gridSpan w:val="2"/>
          </w:tcPr>
          <w:p w:rsidR="00A52B23" w:rsidRDefault="005769E8">
            <w:pPr>
              <w:pStyle w:val="TableParagraph"/>
              <w:spacing w:line="246" w:lineRule="exact"/>
              <w:ind w:left="92"/>
            </w:pPr>
            <w:r>
              <w:t>partir</w:t>
            </w:r>
          </w:p>
        </w:tc>
        <w:tc>
          <w:tcPr>
            <w:tcW w:w="2257" w:type="dxa"/>
            <w:gridSpan w:val="2"/>
            <w:tcBorders>
              <w:right w:val="single" w:sz="4" w:space="0" w:color="000000"/>
            </w:tcBorders>
          </w:tcPr>
          <w:p w:rsidR="00A52B23" w:rsidRDefault="005769E8">
            <w:pPr>
              <w:pStyle w:val="TableParagraph"/>
              <w:spacing w:line="246" w:lineRule="exact"/>
              <w:ind w:left="59"/>
            </w:pPr>
            <w:r>
              <w:t>de</w:t>
            </w:r>
            <w:r>
              <w:rPr>
                <w:spacing w:val="76"/>
              </w:rPr>
              <w:t xml:space="preserve"> </w:t>
            </w:r>
            <w:r>
              <w:t>la</w:t>
            </w:r>
            <w:r>
              <w:rPr>
                <w:spacing w:val="75"/>
              </w:rPr>
              <w:t xml:space="preserve"> </w:t>
            </w:r>
            <w:r>
              <w:t>observación</w:t>
            </w:r>
          </w:p>
        </w:tc>
      </w:tr>
      <w:tr w:rsidR="00A52B23">
        <w:trPr>
          <w:trHeight w:val="268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A52B23" w:rsidRDefault="005769E8">
            <w:pPr>
              <w:pStyle w:val="TableParagraph"/>
              <w:spacing w:line="249" w:lineRule="exact"/>
              <w:ind w:left="140"/>
            </w:pPr>
            <w:r>
              <w:t>realizada.</w:t>
            </w:r>
          </w:p>
        </w:tc>
        <w:tc>
          <w:tcPr>
            <w:tcW w:w="22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2B23">
        <w:trPr>
          <w:trHeight w:val="270"/>
        </w:trPr>
        <w:tc>
          <w:tcPr>
            <w:tcW w:w="2719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:rsidR="00A52B23" w:rsidRDefault="005769E8">
            <w:pPr>
              <w:pStyle w:val="TableParagraph"/>
              <w:spacing w:before="17" w:line="233" w:lineRule="exact"/>
              <w:ind w:right="138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2266" w:type="dxa"/>
            <w:gridSpan w:val="3"/>
          </w:tcPr>
          <w:p w:rsidR="00A52B23" w:rsidRDefault="005769E8">
            <w:pPr>
              <w:pStyle w:val="TableParagraph"/>
              <w:spacing w:before="2" w:line="248" w:lineRule="exact"/>
              <w:ind w:left="140"/>
            </w:pPr>
            <w:r>
              <w:t>Fundamentar</w:t>
            </w:r>
            <w:r>
              <w:rPr>
                <w:spacing w:val="74"/>
              </w:rPr>
              <w:t xml:space="preserve"> </w:t>
            </w:r>
            <w:r>
              <w:t>los</w:t>
            </w:r>
          </w:p>
        </w:tc>
        <w:tc>
          <w:tcPr>
            <w:tcW w:w="1087" w:type="dxa"/>
            <w:gridSpan w:val="2"/>
          </w:tcPr>
          <w:p w:rsidR="00A52B23" w:rsidRDefault="005769E8">
            <w:pPr>
              <w:pStyle w:val="TableParagraph"/>
              <w:spacing w:before="2" w:line="248" w:lineRule="exact"/>
              <w:ind w:left="75"/>
            </w:pPr>
            <w:r>
              <w:t>ámbitos</w:t>
            </w:r>
          </w:p>
        </w:tc>
        <w:tc>
          <w:tcPr>
            <w:tcW w:w="409" w:type="dxa"/>
          </w:tcPr>
          <w:p w:rsidR="00A52B23" w:rsidRDefault="005769E8">
            <w:pPr>
              <w:pStyle w:val="TableParagraph"/>
              <w:spacing w:before="2" w:line="248" w:lineRule="exact"/>
              <w:ind w:left="92"/>
            </w:pPr>
            <w:r>
              <w:t>y</w:t>
            </w:r>
          </w:p>
        </w:tc>
        <w:tc>
          <w:tcPr>
            <w:tcW w:w="575" w:type="dxa"/>
            <w:gridSpan w:val="2"/>
          </w:tcPr>
          <w:p w:rsidR="00A52B23" w:rsidRDefault="005769E8">
            <w:pPr>
              <w:pStyle w:val="TableParagraph"/>
              <w:spacing w:before="2" w:line="248" w:lineRule="exact"/>
            </w:pPr>
            <w:r>
              <w:t>sus</w:t>
            </w:r>
          </w:p>
        </w:tc>
        <w:tc>
          <w:tcPr>
            <w:tcW w:w="1973" w:type="dxa"/>
            <w:gridSpan w:val="2"/>
          </w:tcPr>
          <w:p w:rsidR="00A52B23" w:rsidRDefault="005769E8">
            <w:pPr>
              <w:pStyle w:val="TableParagraph"/>
              <w:spacing w:before="2" w:line="248" w:lineRule="exact"/>
              <w:ind w:left="114"/>
            </w:pPr>
            <w:r>
              <w:t>manifestaciones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A52B23" w:rsidRDefault="00D92A90">
            <w:pPr>
              <w:pStyle w:val="TableParagraph"/>
              <w:spacing w:before="2" w:line="248" w:lineRule="exact"/>
              <w:ind w:right="97"/>
              <w:jc w:val="right"/>
            </w:pPr>
            <w:r>
              <w:t>D</w:t>
            </w:r>
            <w:r w:rsidR="005769E8">
              <w:t>esde</w:t>
            </w:r>
          </w:p>
        </w:tc>
      </w:tr>
    </w:tbl>
    <w:p w:rsidR="00A52B23" w:rsidRDefault="00A52B23">
      <w:pPr>
        <w:spacing w:line="248" w:lineRule="exact"/>
        <w:jc w:val="right"/>
        <w:sectPr w:rsidR="00A52B23">
          <w:footerReference w:type="default" r:id="rId9"/>
          <w:type w:val="continuous"/>
          <w:pgSz w:w="11900" w:h="16850"/>
          <w:pgMar w:top="340" w:right="480" w:bottom="2540" w:left="0" w:header="720" w:footer="2352" w:gutter="0"/>
          <w:pgNumType w:start="1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5168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252407</wp:posOffset>
            </wp:positionV>
            <wp:extent cx="7169193" cy="86960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6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8"/>
        <w:rPr>
          <w:sz w:val="21"/>
        </w:rPr>
      </w:pPr>
    </w:p>
    <w:p w:rsidR="00A52B23" w:rsidRDefault="005769E8">
      <w:pPr>
        <w:pStyle w:val="Textoindependiente"/>
        <w:spacing w:before="101"/>
        <w:ind w:left="4340"/>
      </w:pPr>
      <w:r>
        <w:t>perspectivas</w:t>
      </w:r>
      <w:r>
        <w:rPr>
          <w:spacing w:val="-2"/>
        </w:rPr>
        <w:t xml:space="preserve"> </w:t>
      </w:r>
      <w:r>
        <w:t>teóricas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comprendan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mirada</w:t>
      </w:r>
      <w:r>
        <w:rPr>
          <w:spacing w:val="-3"/>
        </w:rPr>
        <w:t xml:space="preserve"> </w:t>
      </w:r>
      <w:r>
        <w:t>compleja.</w:t>
      </w:r>
    </w:p>
    <w:p w:rsidR="00A52B23" w:rsidRDefault="00A52B23">
      <w:pPr>
        <w:pStyle w:val="Textoindependiente"/>
        <w:spacing w:before="10"/>
        <w:rPr>
          <w:sz w:val="21"/>
        </w:rPr>
      </w:pPr>
    </w:p>
    <w:p w:rsidR="00A52B23" w:rsidRDefault="005769E8">
      <w:pPr>
        <w:pStyle w:val="Prrafodelista"/>
        <w:numPr>
          <w:ilvl w:val="0"/>
          <w:numId w:val="7"/>
        </w:numPr>
        <w:tabs>
          <w:tab w:val="left" w:pos="4340"/>
          <w:tab w:val="left" w:pos="4341"/>
          <w:tab w:val="left" w:pos="5660"/>
          <w:tab w:val="left" w:pos="5784"/>
          <w:tab w:val="left" w:pos="6046"/>
          <w:tab w:val="left" w:pos="6888"/>
          <w:tab w:val="left" w:pos="7251"/>
          <w:tab w:val="left" w:pos="7389"/>
          <w:tab w:val="left" w:pos="7915"/>
          <w:tab w:val="left" w:pos="9031"/>
          <w:tab w:val="left" w:pos="9391"/>
          <w:tab w:val="left" w:pos="9488"/>
          <w:tab w:val="left" w:pos="11049"/>
        </w:tabs>
        <w:spacing w:before="1"/>
        <w:ind w:right="232"/>
      </w:pPr>
      <w:r>
        <w:t>Implicarse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colectivamente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formativo</w:t>
      </w:r>
      <w:r>
        <w:tab/>
        <w:t>y</w:t>
      </w:r>
      <w:r>
        <w:tab/>
        <w:t>reflexivo</w:t>
      </w:r>
      <w:r>
        <w:tab/>
        <w:t>que</w:t>
      </w:r>
      <w:r>
        <w:tab/>
        <w:t>propicie</w:t>
      </w:r>
      <w:r>
        <w:tab/>
        <w:t>la</w:t>
      </w:r>
      <w:r>
        <w:tab/>
      </w:r>
      <w:r>
        <w:tab/>
        <w:t>valorización</w:t>
      </w:r>
      <w:r>
        <w:tab/>
        <w:t>e</w:t>
      </w:r>
      <w:r>
        <w:rPr>
          <w:spacing w:val="-75"/>
        </w:rPr>
        <w:t xml:space="preserve"> </w:t>
      </w:r>
      <w:r>
        <w:t>incorporación de conocimientos previos y nuevos, habilidades</w:t>
      </w:r>
      <w:r>
        <w:rPr>
          <w:spacing w:val="-7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actitudes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contribuyan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competencia</w:t>
      </w:r>
      <w:r>
        <w:rPr>
          <w:spacing w:val="-74"/>
        </w:rPr>
        <w:t xml:space="preserve"> </w:t>
      </w:r>
      <w:r>
        <w:t>profesional</w:t>
      </w:r>
      <w:r>
        <w:tab/>
      </w:r>
      <w:r>
        <w:tab/>
        <w:t>doce</w:t>
      </w:r>
      <w:r>
        <w:t>nte</w:t>
      </w:r>
      <w:r>
        <w:tab/>
        <w:t>en</w:t>
      </w:r>
      <w:r>
        <w:tab/>
      </w:r>
      <w:r>
        <w:tab/>
        <w:t>los</w:t>
      </w:r>
      <w:r>
        <w:tab/>
        <w:t>ámbitos</w:t>
      </w:r>
      <w:r>
        <w:tab/>
        <w:t>y</w:t>
      </w:r>
      <w:r>
        <w:tab/>
        <w:t>manifestaciones</w:t>
      </w:r>
      <w:r>
        <w:rPr>
          <w:spacing w:val="-75"/>
        </w:rPr>
        <w:t xml:space="preserve"> </w:t>
      </w:r>
      <w:r>
        <w:t>observadas.</w:t>
      </w:r>
    </w:p>
    <w:p w:rsidR="00A52B23" w:rsidRDefault="00A52B23">
      <w:pPr>
        <w:pStyle w:val="Textoindependiente"/>
        <w:spacing w:before="12"/>
        <w:rPr>
          <w:sz w:val="21"/>
        </w:rPr>
      </w:pPr>
    </w:p>
    <w:p w:rsidR="00A52B23" w:rsidRDefault="005769E8">
      <w:pPr>
        <w:pStyle w:val="Heading1"/>
        <w:ind w:left="3926" w:right="5419"/>
        <w:jc w:val="center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docentes:</w:t>
      </w:r>
    </w:p>
    <w:p w:rsidR="00A52B23" w:rsidRDefault="00A52B23">
      <w:pPr>
        <w:pStyle w:val="Textoindependiente"/>
        <w:spacing w:before="3"/>
        <w:rPr>
          <w:b/>
        </w:rPr>
      </w:pPr>
    </w:p>
    <w:p w:rsidR="00A52B23" w:rsidRDefault="005769E8">
      <w:pPr>
        <w:pStyle w:val="Prrafodelista"/>
        <w:numPr>
          <w:ilvl w:val="0"/>
          <w:numId w:val="7"/>
        </w:numPr>
        <w:tabs>
          <w:tab w:val="left" w:pos="4335"/>
          <w:tab w:val="left" w:pos="4336"/>
        </w:tabs>
        <w:spacing w:line="237" w:lineRule="auto"/>
        <w:ind w:left="4381" w:right="554" w:hanging="360"/>
      </w:pPr>
      <w:r>
        <w:t>Trabajar en parejas pedagógicas adhiriendo a los acuerdos</w:t>
      </w:r>
      <w:r>
        <w:rPr>
          <w:spacing w:val="-76"/>
        </w:rPr>
        <w:t xml:space="preserve"> </w:t>
      </w:r>
      <w:r>
        <w:t>planteados.</w:t>
      </w:r>
    </w:p>
    <w:p w:rsidR="00A52B23" w:rsidRDefault="005769E8">
      <w:pPr>
        <w:pStyle w:val="Prrafodelista"/>
        <w:numPr>
          <w:ilvl w:val="0"/>
          <w:numId w:val="7"/>
        </w:numPr>
        <w:tabs>
          <w:tab w:val="left" w:pos="4335"/>
          <w:tab w:val="left" w:pos="4336"/>
        </w:tabs>
        <w:spacing w:before="5" w:line="237" w:lineRule="auto"/>
        <w:ind w:left="4381" w:right="1287" w:hanging="360"/>
      </w:pPr>
      <w:r>
        <w:t>Acordar las perspectivas de abordaje de los temas a</w:t>
      </w:r>
      <w:r>
        <w:rPr>
          <w:spacing w:val="-75"/>
        </w:rPr>
        <w:t xml:space="preserve"> </w:t>
      </w:r>
      <w:r>
        <w:t>desarrollar.</w:t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1363"/>
        <w:gridCol w:w="935"/>
        <w:gridCol w:w="1004"/>
        <w:gridCol w:w="298"/>
        <w:gridCol w:w="1771"/>
        <w:gridCol w:w="5333"/>
      </w:tblGrid>
      <w:tr w:rsidR="00A52B23">
        <w:trPr>
          <w:trHeight w:val="311"/>
        </w:trPr>
        <w:tc>
          <w:tcPr>
            <w:tcW w:w="2298" w:type="dxa"/>
            <w:gridSpan w:val="2"/>
          </w:tcPr>
          <w:p w:rsidR="00A52B23" w:rsidRDefault="005769E8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EXPECTATIVAS</w:t>
            </w:r>
          </w:p>
        </w:tc>
        <w:tc>
          <w:tcPr>
            <w:tcW w:w="1004" w:type="dxa"/>
          </w:tcPr>
          <w:p w:rsidR="00A52B23" w:rsidRDefault="005769E8">
            <w:pPr>
              <w:pStyle w:val="TableParagraph"/>
              <w:spacing w:before="1"/>
              <w:ind w:left="299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3" w:type="dxa"/>
          </w:tcPr>
          <w:p w:rsidR="00A52B23" w:rsidRDefault="00A52B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B23">
        <w:trPr>
          <w:trHeight w:val="292"/>
        </w:trPr>
        <w:tc>
          <w:tcPr>
            <w:tcW w:w="1363" w:type="dxa"/>
          </w:tcPr>
          <w:p w:rsidR="00A52B23" w:rsidRDefault="005769E8">
            <w:pPr>
              <w:pStyle w:val="TableParagraph"/>
              <w:spacing w:before="44" w:line="229" w:lineRule="exact"/>
              <w:ind w:left="120"/>
              <w:rPr>
                <w:b/>
              </w:rPr>
            </w:pPr>
            <w:r>
              <w:rPr>
                <w:b/>
              </w:rPr>
              <w:t>LOGRO</w:t>
            </w:r>
          </w:p>
        </w:tc>
        <w:tc>
          <w:tcPr>
            <w:tcW w:w="935" w:type="dxa"/>
          </w:tcPr>
          <w:p w:rsidR="00A52B23" w:rsidRDefault="005769E8">
            <w:pPr>
              <w:pStyle w:val="TableParagraph"/>
              <w:spacing w:before="44" w:line="229" w:lineRule="exact"/>
              <w:ind w:left="218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004" w:type="dxa"/>
          </w:tcPr>
          <w:p w:rsidR="00A52B23" w:rsidRDefault="005769E8">
            <w:pPr>
              <w:pStyle w:val="TableParagraph"/>
              <w:spacing w:before="44" w:line="229" w:lineRule="exact"/>
              <w:ind w:left="320"/>
              <w:rPr>
                <w:b/>
              </w:rPr>
            </w:pPr>
            <w:r>
              <w:rPr>
                <w:b/>
              </w:rPr>
              <w:t>LA</w:t>
            </w:r>
          </w:p>
        </w:tc>
        <w:tc>
          <w:tcPr>
            <w:tcW w:w="298" w:type="dxa"/>
          </w:tcPr>
          <w:p w:rsidR="00A52B23" w:rsidRDefault="005769E8">
            <w:pPr>
              <w:pStyle w:val="TableParagraph"/>
              <w:spacing w:before="59" w:line="214" w:lineRule="exact"/>
              <w:ind w:right="6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before="44" w:line="229" w:lineRule="exact"/>
              <w:ind w:left="140"/>
            </w:pPr>
            <w:r>
              <w:t>Reflexionen</w:t>
            </w:r>
            <w:r>
              <w:rPr>
                <w:spacing w:val="73"/>
              </w:rPr>
              <w:t xml:space="preserve"> </w:t>
            </w:r>
            <w:r>
              <w:t>desde</w:t>
            </w:r>
            <w:r>
              <w:rPr>
                <w:spacing w:val="75"/>
              </w:rPr>
              <w:t xml:space="preserve"> </w:t>
            </w:r>
            <w:r>
              <w:t>y</w:t>
            </w:r>
            <w:r>
              <w:rPr>
                <w:spacing w:val="73"/>
              </w:rPr>
              <w:t xml:space="preserve"> </w:t>
            </w:r>
            <w:r>
              <w:t>sobre</w:t>
            </w:r>
            <w:r>
              <w:rPr>
                <w:spacing w:val="75"/>
              </w:rPr>
              <w:t xml:space="preserve"> </w:t>
            </w:r>
            <w:r>
              <w:t>su</w:t>
            </w:r>
            <w:r>
              <w:rPr>
                <w:spacing w:val="75"/>
              </w:rPr>
              <w:t xml:space="preserve"> </w:t>
            </w:r>
            <w:r>
              <w:t>práctica,</w:t>
            </w:r>
            <w:r>
              <w:rPr>
                <w:spacing w:val="76"/>
              </w:rPr>
              <w:t xml:space="preserve"> </w:t>
            </w:r>
            <w:r>
              <w:t>para</w:t>
            </w:r>
            <w:r>
              <w:rPr>
                <w:spacing w:val="74"/>
              </w:rPr>
              <w:t xml:space="preserve"> </w:t>
            </w:r>
            <w:r>
              <w:t>aportar</w:t>
            </w:r>
            <w:r>
              <w:rPr>
                <w:spacing w:val="76"/>
              </w:rPr>
              <w:t xml:space="preserve"> </w:t>
            </w:r>
            <w:r>
              <w:t>e</w:t>
            </w:r>
          </w:p>
        </w:tc>
      </w:tr>
      <w:tr w:rsidR="00A52B23">
        <w:trPr>
          <w:trHeight w:val="233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line="214" w:lineRule="exact"/>
              <w:ind w:left="140"/>
            </w:pPr>
            <w:r>
              <w:t>innovar</w:t>
            </w:r>
            <w:r>
              <w:rPr>
                <w:spacing w:val="74"/>
              </w:rPr>
              <w:t xml:space="preserve"> </w:t>
            </w:r>
            <w:r>
              <w:t>en</w:t>
            </w:r>
            <w:r>
              <w:rPr>
                <w:spacing w:val="75"/>
              </w:rPr>
              <w:t xml:space="preserve"> </w:t>
            </w:r>
            <w:r>
              <w:t>el</w:t>
            </w:r>
            <w:r>
              <w:rPr>
                <w:spacing w:val="75"/>
              </w:rPr>
              <w:t xml:space="preserve"> </w:t>
            </w:r>
            <w:r>
              <w:t>proceso</w:t>
            </w:r>
            <w:r>
              <w:rPr>
                <w:spacing w:val="76"/>
              </w:rPr>
              <w:t xml:space="preserve"> </w:t>
            </w:r>
            <w:r>
              <w:t>de</w:t>
            </w:r>
            <w:r>
              <w:rPr>
                <w:spacing w:val="75"/>
              </w:rPr>
              <w:t xml:space="preserve"> </w:t>
            </w:r>
            <w:r>
              <w:t>enseñanza-aprendizaje</w:t>
            </w:r>
            <w:r>
              <w:rPr>
                <w:spacing w:val="76"/>
              </w:rPr>
              <w:t xml:space="preserve"> </w:t>
            </w:r>
            <w:r>
              <w:t>y</w:t>
            </w:r>
            <w:r>
              <w:rPr>
                <w:spacing w:val="73"/>
              </w:rPr>
              <w:t xml:space="preserve"> </w:t>
            </w:r>
            <w:r>
              <w:t>los</w:t>
            </w:r>
          </w:p>
        </w:tc>
      </w:tr>
      <w:tr w:rsidR="00A52B23">
        <w:trPr>
          <w:trHeight w:val="239"/>
        </w:trPr>
        <w:tc>
          <w:tcPr>
            <w:tcW w:w="1363" w:type="dxa"/>
          </w:tcPr>
          <w:p w:rsidR="00A52B23" w:rsidRDefault="005769E8">
            <w:pPr>
              <w:pStyle w:val="TableParagraph"/>
              <w:spacing w:line="219" w:lineRule="exact"/>
              <w:ind w:left="120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line="219" w:lineRule="exact"/>
              <w:ind w:left="140"/>
            </w:pPr>
            <w:r>
              <w:t>conocimientos.</w:t>
            </w:r>
          </w:p>
        </w:tc>
      </w:tr>
      <w:tr w:rsidR="00A52B23">
        <w:trPr>
          <w:trHeight w:val="239"/>
        </w:trPr>
        <w:tc>
          <w:tcPr>
            <w:tcW w:w="2298" w:type="dxa"/>
            <w:gridSpan w:val="2"/>
            <w:vMerge w:val="restart"/>
          </w:tcPr>
          <w:p w:rsidR="00A52B23" w:rsidRDefault="005769E8">
            <w:pPr>
              <w:pStyle w:val="TableParagraph"/>
              <w:spacing w:before="123"/>
              <w:ind w:left="120"/>
              <w:rPr>
                <w:b/>
              </w:rPr>
            </w:pPr>
            <w:r>
              <w:rPr>
                <w:b/>
              </w:rPr>
              <w:t>CURRICULAR</w:t>
            </w: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5769E8">
            <w:pPr>
              <w:pStyle w:val="TableParagraph"/>
              <w:spacing w:before="1" w:line="219" w:lineRule="exact"/>
              <w:ind w:right="6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1771" w:type="dxa"/>
          </w:tcPr>
          <w:p w:rsidR="00A52B23" w:rsidRDefault="005769E8">
            <w:pPr>
              <w:pStyle w:val="TableParagraph"/>
              <w:spacing w:line="220" w:lineRule="exact"/>
              <w:ind w:left="116" w:right="195"/>
              <w:jc w:val="center"/>
            </w:pPr>
            <w:r>
              <w:t>Conozcan</w:t>
            </w:r>
            <w:r>
              <w:rPr>
                <w:spacing w:val="74"/>
              </w:rPr>
              <w:t xml:space="preserve"> </w:t>
            </w:r>
            <w:r>
              <w:t>la</w:t>
            </w:r>
          </w:p>
        </w:tc>
        <w:tc>
          <w:tcPr>
            <w:tcW w:w="5333" w:type="dxa"/>
          </w:tcPr>
          <w:p w:rsidR="00A52B23" w:rsidRDefault="005769E8">
            <w:pPr>
              <w:pStyle w:val="TableParagraph"/>
              <w:spacing w:line="220" w:lineRule="exact"/>
              <w:ind w:right="17"/>
              <w:jc w:val="right"/>
            </w:pPr>
            <w:r>
              <w:t>complejidad</w:t>
            </w:r>
            <w:r>
              <w:rPr>
                <w:spacing w:val="63"/>
              </w:rPr>
              <w:t xml:space="preserve"> </w:t>
            </w:r>
            <w:r>
              <w:t>de</w:t>
            </w:r>
            <w:r>
              <w:rPr>
                <w:spacing w:val="66"/>
              </w:rPr>
              <w:t xml:space="preserve"> </w:t>
            </w:r>
            <w:r>
              <w:t>la</w:t>
            </w:r>
            <w:r>
              <w:rPr>
                <w:spacing w:val="66"/>
              </w:rPr>
              <w:t xml:space="preserve"> </w:t>
            </w:r>
            <w:r>
              <w:t>práctica</w:t>
            </w:r>
            <w:r>
              <w:rPr>
                <w:spacing w:val="64"/>
              </w:rPr>
              <w:t xml:space="preserve"> </w:t>
            </w:r>
            <w:r>
              <w:t>en</w:t>
            </w:r>
            <w:r>
              <w:rPr>
                <w:spacing w:val="65"/>
              </w:rPr>
              <w:t xml:space="preserve"> </w:t>
            </w:r>
            <w:r>
              <w:t>los</w:t>
            </w:r>
            <w:r>
              <w:rPr>
                <w:spacing w:val="63"/>
              </w:rPr>
              <w:t xml:space="preserve"> </w:t>
            </w:r>
            <w:r>
              <w:t>diferentes</w:t>
            </w:r>
          </w:p>
        </w:tc>
      </w:tr>
      <w:tr w:rsidR="00A52B23">
        <w:trPr>
          <w:trHeight w:val="232"/>
        </w:trPr>
        <w:tc>
          <w:tcPr>
            <w:tcW w:w="2298" w:type="dxa"/>
            <w:gridSpan w:val="2"/>
            <w:vMerge/>
            <w:tcBorders>
              <w:top w:val="nil"/>
            </w:tcBorders>
          </w:tcPr>
          <w:p w:rsidR="00A52B23" w:rsidRDefault="00A52B2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line="213" w:lineRule="exact"/>
              <w:ind w:left="140"/>
            </w:pPr>
            <w:r>
              <w:t>ámbitos</w:t>
            </w:r>
            <w:r>
              <w:rPr>
                <w:spacing w:val="72"/>
              </w:rPr>
              <w:t xml:space="preserve"> </w:t>
            </w:r>
            <w:r>
              <w:t>y</w:t>
            </w:r>
            <w:r>
              <w:rPr>
                <w:spacing w:val="73"/>
              </w:rPr>
              <w:t xml:space="preserve"> </w:t>
            </w:r>
            <w:r>
              <w:t>manifestaciones</w:t>
            </w:r>
            <w:r>
              <w:rPr>
                <w:spacing w:val="75"/>
              </w:rPr>
              <w:t xml:space="preserve"> </w:t>
            </w:r>
            <w:r>
              <w:t>de</w:t>
            </w:r>
            <w:r>
              <w:rPr>
                <w:spacing w:val="75"/>
              </w:rPr>
              <w:t xml:space="preserve"> </w:t>
            </w:r>
            <w:r>
              <w:t>desempeño</w:t>
            </w:r>
            <w:r>
              <w:rPr>
                <w:spacing w:val="74"/>
              </w:rPr>
              <w:t xml:space="preserve"> </w:t>
            </w:r>
            <w:r>
              <w:t>laboral</w:t>
            </w:r>
            <w:r>
              <w:rPr>
                <w:spacing w:val="73"/>
              </w:rPr>
              <w:t xml:space="preserve"> </w:t>
            </w:r>
            <w:r>
              <w:t>de</w:t>
            </w:r>
            <w:r>
              <w:rPr>
                <w:spacing w:val="75"/>
              </w:rPr>
              <w:t xml:space="preserve"> </w:t>
            </w:r>
            <w:r>
              <w:t>la</w:t>
            </w:r>
          </w:p>
        </w:tc>
      </w:tr>
      <w:tr w:rsidR="00A52B23">
        <w:trPr>
          <w:trHeight w:val="247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27" w:lineRule="exact"/>
              <w:ind w:left="3089" w:right="4430"/>
              <w:jc w:val="center"/>
            </w:pPr>
            <w:r>
              <w:t>Educación</w:t>
            </w:r>
            <w:r>
              <w:rPr>
                <w:spacing w:val="-1"/>
              </w:rPr>
              <w:t xml:space="preserve"> </w:t>
            </w:r>
            <w:r>
              <w:t>Física.</w:t>
            </w:r>
          </w:p>
        </w:tc>
      </w:tr>
      <w:tr w:rsidR="00A52B23">
        <w:trPr>
          <w:trHeight w:val="240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numPr>
                <w:ilvl w:val="0"/>
                <w:numId w:val="6"/>
              </w:numPr>
              <w:tabs>
                <w:tab w:val="left" w:pos="3582"/>
              </w:tabs>
              <w:spacing w:line="220" w:lineRule="exact"/>
            </w:pPr>
            <w:r>
              <w:t>Reflexionen</w:t>
            </w:r>
            <w:r>
              <w:rPr>
                <w:spacing w:val="-5"/>
              </w:rPr>
              <w:t xml:space="preserve"> </w:t>
            </w:r>
            <w:r>
              <w:t>acerca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diferencias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</w:tr>
      <w:tr w:rsidR="00A52B23">
        <w:trPr>
          <w:trHeight w:val="239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20" w:lineRule="exact"/>
              <w:ind w:left="3723" w:right="4430"/>
              <w:jc w:val="center"/>
            </w:pP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finalidad.</w:t>
            </w:r>
          </w:p>
        </w:tc>
      </w:tr>
      <w:tr w:rsidR="00A52B23">
        <w:trPr>
          <w:trHeight w:val="240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5769E8">
            <w:pPr>
              <w:pStyle w:val="TableParagraph"/>
              <w:spacing w:before="1" w:line="219" w:lineRule="exact"/>
              <w:ind w:right="6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1771" w:type="dxa"/>
          </w:tcPr>
          <w:p w:rsidR="00A52B23" w:rsidRDefault="005769E8">
            <w:pPr>
              <w:pStyle w:val="TableParagraph"/>
              <w:spacing w:line="220" w:lineRule="exact"/>
              <w:ind w:left="45" w:right="202"/>
              <w:jc w:val="center"/>
            </w:pPr>
            <w:r>
              <w:t>Identifiquen</w:t>
            </w:r>
          </w:p>
        </w:tc>
        <w:tc>
          <w:tcPr>
            <w:tcW w:w="5333" w:type="dxa"/>
          </w:tcPr>
          <w:p w:rsidR="00A52B23" w:rsidRDefault="005769E8">
            <w:pPr>
              <w:pStyle w:val="TableParagraph"/>
              <w:spacing w:line="220" w:lineRule="exact"/>
              <w:ind w:right="11"/>
              <w:jc w:val="right"/>
            </w:pPr>
            <w:r>
              <w:t>las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1"/>
              </w:rPr>
              <w:t xml:space="preserve"> </w:t>
            </w:r>
            <w:r>
              <w:t>vías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  <w:tr w:rsidR="00A52B23">
        <w:trPr>
          <w:trHeight w:val="239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20" w:lineRule="exact"/>
              <w:ind w:left="3740"/>
            </w:pPr>
            <w:r>
              <w:t>actividades</w:t>
            </w:r>
            <w:r>
              <w:rPr>
                <w:spacing w:val="76"/>
              </w:rPr>
              <w:t xml:space="preserve"> </w:t>
            </w:r>
            <w:r>
              <w:t>hacia</w:t>
            </w:r>
            <w:r>
              <w:rPr>
                <w:spacing w:val="75"/>
              </w:rPr>
              <w:t xml:space="preserve"> </w:t>
            </w:r>
            <w:r>
              <w:t>el</w:t>
            </w:r>
            <w:r>
              <w:rPr>
                <w:spacing w:val="78"/>
              </w:rPr>
              <w:t xml:space="preserve"> </w:t>
            </w:r>
            <w:r>
              <w:t>interior</w:t>
            </w:r>
            <w:r>
              <w:rPr>
                <w:spacing w:val="75"/>
              </w:rPr>
              <w:t xml:space="preserve"> </w:t>
            </w:r>
            <w:r>
              <w:t>de</w:t>
            </w:r>
            <w:r>
              <w:rPr>
                <w:spacing w:val="77"/>
              </w:rPr>
              <w:t xml:space="preserve"> </w:t>
            </w:r>
            <w:r>
              <w:t>cada</w:t>
            </w:r>
            <w:r>
              <w:rPr>
                <w:spacing w:val="75"/>
              </w:rPr>
              <w:t xml:space="preserve"> </w:t>
            </w:r>
            <w:r>
              <w:t>institución</w:t>
            </w:r>
            <w:r>
              <w:rPr>
                <w:spacing w:val="75"/>
              </w:rPr>
              <w:t xml:space="preserve"> </w:t>
            </w:r>
            <w:r>
              <w:t>y</w:t>
            </w:r>
            <w:r>
              <w:rPr>
                <w:spacing w:val="74"/>
              </w:rPr>
              <w:t xml:space="preserve"> </w:t>
            </w:r>
            <w:r>
              <w:t>sus</w:t>
            </w:r>
          </w:p>
        </w:tc>
      </w:tr>
      <w:tr w:rsidR="00A52B23">
        <w:trPr>
          <w:trHeight w:val="240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A52B23" w:rsidRDefault="005769E8">
            <w:pPr>
              <w:pStyle w:val="TableParagraph"/>
              <w:spacing w:line="220" w:lineRule="exact"/>
              <w:ind w:left="116" w:right="73"/>
              <w:jc w:val="center"/>
            </w:pPr>
            <w:r>
              <w:t>comunidades.</w:t>
            </w:r>
          </w:p>
        </w:tc>
        <w:tc>
          <w:tcPr>
            <w:tcW w:w="533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B23">
        <w:trPr>
          <w:trHeight w:val="240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5769E8">
            <w:pPr>
              <w:pStyle w:val="TableParagraph"/>
              <w:spacing w:before="1" w:line="219" w:lineRule="exact"/>
              <w:ind w:right="6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line="220" w:lineRule="exact"/>
              <w:ind w:left="140"/>
            </w:pPr>
            <w:r>
              <w:t>Instrumenten</w:t>
            </w:r>
            <w:r>
              <w:rPr>
                <w:spacing w:val="75"/>
              </w:rPr>
              <w:t xml:space="preserve"> </w:t>
            </w:r>
            <w:r>
              <w:t>diversas  técnicas</w:t>
            </w:r>
            <w:r>
              <w:rPr>
                <w:spacing w:val="76"/>
              </w:rPr>
              <w:t xml:space="preserve"> </w:t>
            </w:r>
            <w:r>
              <w:t>de  indagación</w:t>
            </w:r>
            <w:r>
              <w:rPr>
                <w:spacing w:val="75"/>
              </w:rPr>
              <w:t xml:space="preserve"> </w:t>
            </w:r>
            <w:r>
              <w:t>del  campo</w:t>
            </w:r>
          </w:p>
        </w:tc>
      </w:tr>
      <w:tr w:rsidR="00A52B23">
        <w:trPr>
          <w:trHeight w:val="239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A52B23" w:rsidRDefault="005769E8">
            <w:pPr>
              <w:pStyle w:val="TableParagraph"/>
              <w:spacing w:line="220" w:lineRule="exact"/>
              <w:ind w:left="106" w:right="77"/>
              <w:jc w:val="center"/>
            </w:pPr>
            <w:r>
              <w:t>socio</w:t>
            </w:r>
            <w:r>
              <w:rPr>
                <w:spacing w:val="-14"/>
              </w:rPr>
              <w:t xml:space="preserve"> </w:t>
            </w:r>
            <w:r>
              <w:t>cultural.</w:t>
            </w:r>
          </w:p>
        </w:tc>
        <w:tc>
          <w:tcPr>
            <w:tcW w:w="5333" w:type="dxa"/>
          </w:tcPr>
          <w:p w:rsidR="00A52B23" w:rsidRDefault="00A52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B23">
        <w:trPr>
          <w:trHeight w:val="250"/>
        </w:trPr>
        <w:tc>
          <w:tcPr>
            <w:tcW w:w="1363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:rsidR="00A52B23" w:rsidRDefault="00A52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A52B23" w:rsidRDefault="005769E8">
            <w:pPr>
              <w:pStyle w:val="TableParagraph"/>
              <w:spacing w:before="1" w:line="229" w:lineRule="exact"/>
              <w:ind w:right="6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•</w:t>
            </w:r>
          </w:p>
        </w:tc>
        <w:tc>
          <w:tcPr>
            <w:tcW w:w="7104" w:type="dxa"/>
            <w:gridSpan w:val="2"/>
          </w:tcPr>
          <w:p w:rsidR="00A52B23" w:rsidRDefault="005769E8">
            <w:pPr>
              <w:pStyle w:val="TableParagraph"/>
              <w:spacing w:line="231" w:lineRule="exact"/>
              <w:ind w:left="140"/>
            </w:pPr>
            <w:r>
              <w:t>Precisen,</w:t>
            </w:r>
            <w:r>
              <w:rPr>
                <w:spacing w:val="76"/>
              </w:rPr>
              <w:t xml:space="preserve"> </w:t>
            </w:r>
            <w:r>
              <w:t>diferencien</w:t>
            </w:r>
            <w:r>
              <w:rPr>
                <w:spacing w:val="74"/>
              </w:rPr>
              <w:t xml:space="preserve"> </w:t>
            </w:r>
            <w:r>
              <w:t>y</w:t>
            </w:r>
            <w:r>
              <w:rPr>
                <w:spacing w:val="75"/>
              </w:rPr>
              <w:t xml:space="preserve"> </w:t>
            </w:r>
            <w:r>
              <w:t>apliquen</w:t>
            </w:r>
            <w:r>
              <w:rPr>
                <w:spacing w:val="75"/>
              </w:rPr>
              <w:t xml:space="preserve"> </w:t>
            </w:r>
            <w:r>
              <w:t>diferentes  técnicas</w:t>
            </w:r>
            <w:r>
              <w:rPr>
                <w:spacing w:val="76"/>
              </w:rPr>
              <w:t xml:space="preserve"> </w:t>
            </w:r>
            <w:r>
              <w:t>de</w:t>
            </w:r>
          </w:p>
        </w:tc>
      </w:tr>
      <w:tr w:rsidR="00A52B23">
        <w:trPr>
          <w:trHeight w:val="269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50" w:lineRule="exact"/>
              <w:ind w:left="3740"/>
            </w:pPr>
            <w:r>
              <w:t>abordaje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intervención</w:t>
            </w:r>
            <w:r>
              <w:rPr>
                <w:spacing w:val="-3"/>
              </w:rPr>
              <w:t xml:space="preserve"> </w:t>
            </w:r>
            <w:r>
              <w:t>institucional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comunitaria.</w:t>
            </w:r>
          </w:p>
        </w:tc>
      </w:tr>
      <w:tr w:rsidR="00A52B23">
        <w:trPr>
          <w:trHeight w:val="272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numPr>
                <w:ilvl w:val="0"/>
                <w:numId w:val="5"/>
              </w:numPr>
              <w:tabs>
                <w:tab w:val="left" w:pos="3582"/>
              </w:tabs>
              <w:spacing w:before="6" w:line="247" w:lineRule="exact"/>
            </w:pPr>
            <w:r>
              <w:t>Conocer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corrientes</w:t>
            </w:r>
            <w:r>
              <w:rPr>
                <w:spacing w:val="-3"/>
              </w:rPr>
              <w:t xml:space="preserve"> </w:t>
            </w:r>
            <w:r>
              <w:t>teóricas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abordan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</w:tr>
      <w:tr w:rsidR="00A52B23">
        <w:trPr>
          <w:trHeight w:val="365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67" w:lineRule="exact"/>
              <w:ind w:left="3740"/>
            </w:pPr>
            <w:r>
              <w:t>problemáticas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ámbito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Educación</w:t>
            </w:r>
            <w:r>
              <w:rPr>
                <w:spacing w:val="-1"/>
              </w:rPr>
              <w:t xml:space="preserve"> </w:t>
            </w:r>
            <w:r>
              <w:t>Física.</w:t>
            </w:r>
          </w:p>
        </w:tc>
      </w:tr>
      <w:tr w:rsidR="00A52B23">
        <w:trPr>
          <w:trHeight w:val="362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numPr>
                <w:ilvl w:val="0"/>
                <w:numId w:val="4"/>
              </w:numPr>
              <w:tabs>
                <w:tab w:val="left" w:pos="3582"/>
              </w:tabs>
              <w:spacing w:before="99" w:line="243" w:lineRule="exact"/>
            </w:pPr>
            <w:r>
              <w:t>Desarrollar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insertándose</w:t>
            </w:r>
            <w:r>
              <w:rPr>
                <w:spacing w:val="-2"/>
              </w:rPr>
              <w:t xml:space="preserve"> </w:t>
            </w:r>
            <w:r>
              <w:t>articuladamente</w:t>
            </w:r>
          </w:p>
        </w:tc>
      </w:tr>
      <w:tr w:rsidR="00A52B23">
        <w:trPr>
          <w:trHeight w:val="268"/>
        </w:trPr>
        <w:tc>
          <w:tcPr>
            <w:tcW w:w="10704" w:type="dxa"/>
            <w:gridSpan w:val="6"/>
          </w:tcPr>
          <w:p w:rsidR="00A52B23" w:rsidRDefault="005769E8">
            <w:pPr>
              <w:pStyle w:val="TableParagraph"/>
              <w:spacing w:line="249" w:lineRule="exact"/>
              <w:ind w:left="3997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otras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actores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Proyecto  Institucional</w:t>
            </w:r>
            <w:r>
              <w:rPr>
                <w:spacing w:val="-2"/>
              </w:rPr>
              <w:t xml:space="preserve"> </w:t>
            </w:r>
            <w:r>
              <w:t>de las</w:t>
            </w:r>
          </w:p>
        </w:tc>
      </w:tr>
      <w:tr w:rsidR="00A52B23">
        <w:trPr>
          <w:trHeight w:val="1106"/>
        </w:trPr>
        <w:tc>
          <w:tcPr>
            <w:tcW w:w="10704" w:type="dxa"/>
            <w:gridSpan w:val="6"/>
            <w:tcBorders>
              <w:bottom w:val="single" w:sz="8" w:space="0" w:color="000000"/>
            </w:tcBorders>
          </w:tcPr>
          <w:p w:rsidR="00A52B23" w:rsidRDefault="005769E8">
            <w:pPr>
              <w:pStyle w:val="TableParagraph"/>
              <w:spacing w:before="6"/>
              <w:ind w:left="3049" w:right="4430"/>
              <w:jc w:val="center"/>
            </w:pPr>
            <w:r>
              <w:t>organizaciones.</w:t>
            </w:r>
          </w:p>
        </w:tc>
      </w:tr>
      <w:tr w:rsidR="00A52B23">
        <w:trPr>
          <w:trHeight w:val="326"/>
        </w:trPr>
        <w:tc>
          <w:tcPr>
            <w:tcW w:w="10704" w:type="dxa"/>
            <w:gridSpan w:val="6"/>
            <w:tcBorders>
              <w:top w:val="single" w:sz="8" w:space="0" w:color="000000"/>
            </w:tcBorders>
          </w:tcPr>
          <w:p w:rsidR="00A52B23" w:rsidRDefault="005769E8">
            <w:pPr>
              <w:pStyle w:val="TableParagraph"/>
              <w:spacing w:line="250" w:lineRule="exact"/>
              <w:ind w:left="120"/>
              <w:rPr>
                <w:i/>
              </w:rPr>
            </w:pPr>
            <w:r>
              <w:rPr>
                <w:b/>
              </w:rPr>
              <w:t>MARCO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CONCEPTUAL: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(FUNDAMENTACIÓN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–JUESTIFICACIÓN):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(ACUERDOS</w:t>
            </w:r>
            <w:r>
              <w:rPr>
                <w:i/>
                <w:spacing w:val="66"/>
              </w:rPr>
              <w:t xml:space="preserve"> </w:t>
            </w:r>
            <w:r>
              <w:rPr>
                <w:i/>
              </w:rPr>
              <w:t>SEGÚN</w:t>
            </w:r>
          </w:p>
        </w:tc>
      </w:tr>
      <w:tr w:rsidR="00A52B23">
        <w:trPr>
          <w:trHeight w:val="336"/>
        </w:trPr>
        <w:tc>
          <w:tcPr>
            <w:tcW w:w="3302" w:type="dxa"/>
            <w:gridSpan w:val="3"/>
          </w:tcPr>
          <w:p w:rsidR="00A52B23" w:rsidRDefault="005769E8">
            <w:pPr>
              <w:pStyle w:val="TableParagraph"/>
              <w:spacing w:before="69" w:line="248" w:lineRule="exact"/>
              <w:ind w:left="120"/>
              <w:rPr>
                <w:i/>
              </w:rPr>
            </w:pPr>
            <w:r>
              <w:rPr>
                <w:i/>
              </w:rPr>
              <w:t>EL</w:t>
            </w:r>
            <w:r>
              <w:rPr>
                <w:i/>
                <w:spacing w:val="72"/>
              </w:rPr>
              <w:t xml:space="preserve"> </w:t>
            </w:r>
            <w:r>
              <w:rPr>
                <w:i/>
              </w:rPr>
              <w:t>ENFOQUE</w:t>
            </w:r>
            <w:r>
              <w:rPr>
                <w:i/>
                <w:spacing w:val="73"/>
              </w:rPr>
              <w:t xml:space="preserve"> </w:t>
            </w:r>
            <w:r>
              <w:rPr>
                <w:i/>
              </w:rPr>
              <w:t>CURRICULAR</w:t>
            </w:r>
          </w:p>
        </w:tc>
        <w:tc>
          <w:tcPr>
            <w:tcW w:w="2069" w:type="dxa"/>
            <w:gridSpan w:val="2"/>
          </w:tcPr>
          <w:p w:rsidR="00A52B23" w:rsidRDefault="005769E8">
            <w:pPr>
              <w:pStyle w:val="TableParagraph"/>
              <w:spacing w:before="69" w:line="248" w:lineRule="exact"/>
              <w:ind w:left="118"/>
              <w:rPr>
                <w:i/>
              </w:rPr>
            </w:pPr>
            <w:r>
              <w:rPr>
                <w:i/>
              </w:rPr>
              <w:t>DEL</w:t>
            </w:r>
            <w:r>
              <w:rPr>
                <w:i/>
                <w:spacing w:val="74"/>
              </w:rPr>
              <w:t xml:space="preserve"> </w:t>
            </w:r>
            <w:r>
              <w:rPr>
                <w:i/>
              </w:rPr>
              <w:t>DISEÑO,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Y</w:t>
            </w:r>
          </w:p>
        </w:tc>
        <w:tc>
          <w:tcPr>
            <w:tcW w:w="5333" w:type="dxa"/>
          </w:tcPr>
          <w:p w:rsidR="00A52B23" w:rsidRDefault="005769E8">
            <w:pPr>
              <w:pStyle w:val="TableParagraph"/>
              <w:spacing w:before="69" w:line="248" w:lineRule="exact"/>
              <w:ind w:right="1"/>
              <w:jc w:val="right"/>
              <w:rPr>
                <w:i/>
              </w:rPr>
            </w:pPr>
            <w:r>
              <w:rPr>
                <w:i/>
              </w:rPr>
              <w:t>PAUTAS</w:t>
            </w:r>
            <w:r>
              <w:rPr>
                <w:i/>
                <w:spacing w:val="74"/>
              </w:rPr>
              <w:t xml:space="preserve"> </w:t>
            </w:r>
            <w:r>
              <w:rPr>
                <w:i/>
              </w:rPr>
              <w:t>DETERMINADAS</w:t>
            </w:r>
            <w:r>
              <w:rPr>
                <w:i/>
                <w:spacing w:val="75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74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74"/>
              </w:rPr>
              <w:t xml:space="preserve"> </w:t>
            </w:r>
            <w:r>
              <w:rPr>
                <w:i/>
              </w:rPr>
              <w:t>UNIDAD</w:t>
            </w:r>
          </w:p>
        </w:tc>
      </w:tr>
    </w:tbl>
    <w:p w:rsidR="00A52B23" w:rsidRDefault="00A52B23">
      <w:pPr>
        <w:spacing w:line="248" w:lineRule="exact"/>
        <w:jc w:val="right"/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5680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252384</wp:posOffset>
            </wp:positionV>
            <wp:extent cx="7169193" cy="87087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7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6"/>
        <w:rPr>
          <w:sz w:val="21"/>
        </w:rPr>
      </w:pPr>
    </w:p>
    <w:p w:rsidR="00A52B23" w:rsidRDefault="005769E8">
      <w:pPr>
        <w:spacing w:before="101"/>
        <w:ind w:left="720"/>
        <w:jc w:val="both"/>
        <w:rPr>
          <w:i/>
        </w:rPr>
      </w:pPr>
      <w:r>
        <w:rPr>
          <w:i/>
        </w:rPr>
        <w:t>CURRICULAR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TODAS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SEDES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CURSOS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INSTITUCIÓN)</w:t>
      </w:r>
    </w:p>
    <w:p w:rsidR="00A52B23" w:rsidRDefault="005769E8">
      <w:pPr>
        <w:pStyle w:val="Textoindependiente"/>
        <w:spacing w:before="138" w:line="357" w:lineRule="auto"/>
        <w:ind w:left="720" w:right="236"/>
        <w:jc w:val="both"/>
      </w:pPr>
      <w:r>
        <w:t>Pensar en la formación de la práctica profesional para los profesores de Educación Física de la</w:t>
      </w:r>
      <w:r>
        <w:rPr>
          <w:spacing w:val="-75"/>
        </w:rPr>
        <w:t xml:space="preserve"> </w:t>
      </w:r>
      <w:r>
        <w:t>Provincia de Mendoza no pone en el compromiso de realizar un análisis que permita incluir las</w:t>
      </w:r>
      <w:r>
        <w:rPr>
          <w:spacing w:val="-75"/>
        </w:rPr>
        <w:t xml:space="preserve"> </w:t>
      </w:r>
      <w:r>
        <w:t>particularidades del ejercicio profesional y de las realidades con</w:t>
      </w:r>
      <w:r>
        <w:t>textuales que conforman</w:t>
      </w:r>
      <w:r>
        <w:rPr>
          <w:spacing w:val="1"/>
        </w:rPr>
        <w:t xml:space="preserve"> </w:t>
      </w:r>
      <w:r>
        <w:t>nuestra cotidianeidad, observando lo que sucede en el fenómeno de la actividad física y la</w:t>
      </w:r>
      <w:r>
        <w:rPr>
          <w:spacing w:val="1"/>
        </w:rPr>
        <w:t xml:space="preserve"> </w:t>
      </w:r>
      <w:r>
        <w:t>motricidad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 Nacional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e internacional.</w:t>
      </w:r>
    </w:p>
    <w:p w:rsidR="00A52B23" w:rsidRDefault="005769E8">
      <w:pPr>
        <w:pStyle w:val="Textoindependiente"/>
        <w:spacing w:before="12" w:line="360" w:lineRule="auto"/>
        <w:ind w:left="720" w:right="234"/>
        <w:jc w:val="both"/>
      </w:pPr>
      <w:r>
        <w:t>Nuestro</w:t>
      </w:r>
      <w:r>
        <w:rPr>
          <w:spacing w:val="65"/>
        </w:rPr>
        <w:t xml:space="preserve"> </w:t>
      </w:r>
      <w:r>
        <w:t>campo</w:t>
      </w:r>
      <w:r>
        <w:rPr>
          <w:spacing w:val="65"/>
        </w:rPr>
        <w:t xml:space="preserve"> </w:t>
      </w:r>
      <w:r>
        <w:t>disciplinar</w:t>
      </w:r>
      <w:r>
        <w:rPr>
          <w:spacing w:val="64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configuración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su</w:t>
      </w:r>
      <w:r>
        <w:rPr>
          <w:spacing w:val="64"/>
        </w:rPr>
        <w:t xml:space="preserve"> </w:t>
      </w:r>
      <w:r>
        <w:t>praxis</w:t>
      </w:r>
      <w:r>
        <w:rPr>
          <w:spacing w:val="64"/>
        </w:rPr>
        <w:t xml:space="preserve"> </w:t>
      </w:r>
      <w:r>
        <w:t>están</w:t>
      </w:r>
      <w:r>
        <w:rPr>
          <w:spacing w:val="64"/>
        </w:rPr>
        <w:t xml:space="preserve"> </w:t>
      </w:r>
      <w:r>
        <w:t>atravesando</w:t>
      </w:r>
      <w:r>
        <w:rPr>
          <w:spacing w:val="65"/>
        </w:rPr>
        <w:t xml:space="preserve"> </w:t>
      </w:r>
      <w:r>
        <w:t>desde</w:t>
      </w:r>
      <w:r>
        <w:rPr>
          <w:spacing w:val="65"/>
        </w:rPr>
        <w:t xml:space="preserve"> </w:t>
      </w:r>
      <w:r>
        <w:t>una</w:t>
      </w:r>
      <w:r>
        <w:rPr>
          <w:spacing w:val="-75"/>
        </w:rPr>
        <w:t xml:space="preserve"> </w:t>
      </w:r>
      <w:r>
        <w:t>m</w:t>
      </w:r>
      <w:r>
        <w:t>irada epistemológica, momentos de plena construcción y desarrollo. Con un objeto de</w:t>
      </w:r>
      <w:r>
        <w:rPr>
          <w:spacing w:val="1"/>
        </w:rPr>
        <w:t xml:space="preserve"> </w:t>
      </w:r>
      <w:r>
        <w:t>estudio en plena tensión y una realidad que avanza y configura nuestras nuevas praxis, es</w:t>
      </w:r>
      <w:r>
        <w:rPr>
          <w:spacing w:val="1"/>
        </w:rPr>
        <w:t xml:space="preserve"> </w:t>
      </w:r>
      <w:r>
        <w:t>que tratamos de tener una mirada inclusiva del</w:t>
      </w:r>
      <w:r>
        <w:rPr>
          <w:spacing w:val="1"/>
        </w:rPr>
        <w:t xml:space="preserve"> </w:t>
      </w:r>
      <w:r>
        <w:t>fenómeno social vinculado</w:t>
      </w:r>
      <w:r>
        <w:rPr>
          <w:spacing w:val="77"/>
        </w:rPr>
        <w:t xml:space="preserve"> </w:t>
      </w:r>
      <w:r>
        <w:t>a la acti</w:t>
      </w:r>
      <w:r>
        <w:t>vidad</w:t>
      </w:r>
      <w:r>
        <w:rPr>
          <w:spacing w:val="1"/>
        </w:rPr>
        <w:t xml:space="preserve"> </w:t>
      </w:r>
      <w:r>
        <w:t>física, la motricidad y sus principales categorías desde las que se expresa, esto es atendiendo</w:t>
      </w:r>
      <w:r>
        <w:rPr>
          <w:spacing w:val="-7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fenómeno del</w:t>
      </w:r>
      <w:r>
        <w:rPr>
          <w:spacing w:val="-1"/>
        </w:rPr>
        <w:t xml:space="preserve"> </w:t>
      </w:r>
      <w:r>
        <w:t>deporte,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recreación.</w:t>
      </w:r>
    </w:p>
    <w:p w:rsidR="00A52B23" w:rsidRDefault="005769E8">
      <w:pPr>
        <w:pStyle w:val="Textoindependiente"/>
        <w:spacing w:before="4" w:line="360" w:lineRule="auto"/>
        <w:ind w:left="720" w:right="236"/>
        <w:jc w:val="both"/>
      </w:pPr>
      <w:r>
        <w:t>Estas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observan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especialidades,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determinan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abordarse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-75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holística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integrada.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escenarios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 xml:space="preserve">determine con facilidad que tipo de praxis configuran, existen otros </w:t>
      </w:r>
      <w:r>
        <w:t>en donde estas se</w:t>
      </w:r>
      <w:r>
        <w:rPr>
          <w:spacing w:val="1"/>
        </w:rPr>
        <w:t xml:space="preserve"> </w:t>
      </w:r>
      <w:r>
        <w:t>integran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construyen</w:t>
      </w:r>
      <w:r>
        <w:rPr>
          <w:spacing w:val="-1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se articulan</w:t>
      </w:r>
      <w:r>
        <w:rPr>
          <w:spacing w:val="-2"/>
        </w:rPr>
        <w:t xml:space="preserve"> </w:t>
      </w:r>
      <w:r>
        <w:t>de manera</w:t>
      </w:r>
      <w:r>
        <w:rPr>
          <w:spacing w:val="-2"/>
        </w:rPr>
        <w:t xml:space="preserve"> </w:t>
      </w:r>
      <w:r>
        <w:t>sinérgica.</w:t>
      </w:r>
    </w:p>
    <w:p w:rsidR="00A52B23" w:rsidRDefault="005769E8">
      <w:pPr>
        <w:pStyle w:val="Textoindependiente"/>
        <w:spacing w:before="2" w:line="357" w:lineRule="auto"/>
        <w:ind w:left="720" w:right="235"/>
        <w:jc w:val="both"/>
      </w:pPr>
      <w:r>
        <w:t>En este punto se puede afirmar que para su estudio se las puede abordar de forma particular,</w:t>
      </w:r>
      <w:r>
        <w:rPr>
          <w:spacing w:val="-75"/>
        </w:rPr>
        <w:t xml:space="preserve"> </w:t>
      </w:r>
      <w:r>
        <w:t>pero siempre teniendo presente que no son categorías estanco, sino que son parte de un</w:t>
      </w:r>
      <w:r>
        <w:rPr>
          <w:spacing w:val="1"/>
        </w:rPr>
        <w:t xml:space="preserve"> </w:t>
      </w:r>
      <w:r>
        <w:t>escenario</w:t>
      </w:r>
      <w:r>
        <w:rPr>
          <w:spacing w:val="1"/>
        </w:rPr>
        <w:t xml:space="preserve"> </w:t>
      </w:r>
      <w:r>
        <w:t>articulado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configuran la praxis, sino también la resignificación de los sujetos en tanto grupo p</w:t>
      </w:r>
      <w:r>
        <w:t>articipante</w:t>
      </w:r>
      <w:r>
        <w:rPr>
          <w:spacing w:val="-7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significación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participantes determinan</w:t>
      </w:r>
      <w:r>
        <w:rPr>
          <w:spacing w:val="-5"/>
        </w:rPr>
        <w:t xml:space="preserve"> </w:t>
      </w:r>
      <w:r>
        <w:t>el sentido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acción.</w:t>
      </w:r>
    </w:p>
    <w:p w:rsidR="00A52B23" w:rsidRDefault="005769E8">
      <w:pPr>
        <w:pStyle w:val="Textoindependiente"/>
        <w:spacing w:before="14" w:line="360" w:lineRule="auto"/>
        <w:ind w:left="720" w:right="234"/>
        <w:jc w:val="both"/>
      </w:pPr>
      <w:r>
        <w:t>Schön (1998) refiere a la ambigüedad de la palabra "práctica". Señala que en algunas</w:t>
      </w:r>
      <w:r>
        <w:rPr>
          <w:spacing w:val="1"/>
        </w:rPr>
        <w:t xml:space="preserve"> </w:t>
      </w:r>
      <w:r>
        <w:t>ocasiones ésta remite al tipo de cosas que se hacen, al tipo de pe</w:t>
      </w:r>
      <w:r>
        <w:t>rsonas que involucra dicho</w:t>
      </w:r>
      <w:r>
        <w:rPr>
          <w:spacing w:val="1"/>
        </w:rPr>
        <w:t xml:space="preserve"> </w:t>
      </w:r>
      <w:r>
        <w:t>hacer, a la variedad de casos que supone. Pero también alude a una actividad experimental o</w:t>
      </w:r>
      <w:r>
        <w:rPr>
          <w:spacing w:val="-75"/>
        </w:rPr>
        <w:t xml:space="preserve"> </w:t>
      </w:r>
      <w:r>
        <w:t>repetitiva mediante la que se intenta incrementar una competencia. A partir de esto el autor</w:t>
      </w:r>
      <w:r>
        <w:rPr>
          <w:spacing w:val="1"/>
        </w:rPr>
        <w:t xml:space="preserve"> </w:t>
      </w:r>
      <w:r>
        <w:t>piensa la práctica profesional como la actua</w:t>
      </w:r>
      <w:r>
        <w:t>ción en una variedad de situaciones profesionales.</w:t>
      </w:r>
      <w:r>
        <w:rPr>
          <w:spacing w:val="-75"/>
        </w:rPr>
        <w:t xml:space="preserve"> </w:t>
      </w:r>
      <w:r>
        <w:t>A veces dicha actuación incluye elementos de repetición. La estabilidad de la práctica conlleva</w:t>
      </w:r>
      <w:r>
        <w:rPr>
          <w:spacing w:val="-7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tácito, espontáneo y</w:t>
      </w:r>
      <w:r>
        <w:rPr>
          <w:spacing w:val="-4"/>
        </w:rPr>
        <w:t xml:space="preserve"> </w:t>
      </w:r>
      <w:r>
        <w:t>automático, más</w:t>
      </w:r>
      <w:r>
        <w:rPr>
          <w:spacing w:val="-3"/>
        </w:rPr>
        <w:t xml:space="preserve"> </w:t>
      </w:r>
      <w:r>
        <w:t>especializado. Muchas</w:t>
      </w:r>
    </w:p>
    <w:p w:rsidR="00A52B23" w:rsidRDefault="00A52B23">
      <w:pPr>
        <w:spacing w:line="360" w:lineRule="auto"/>
        <w:jc w:val="both"/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11"/>
        <w:rPr>
          <w:sz w:val="21"/>
        </w:rPr>
      </w:pPr>
    </w:p>
    <w:p w:rsidR="00A52B23" w:rsidRDefault="005769E8">
      <w:pPr>
        <w:pStyle w:val="Textoindependiente"/>
        <w:spacing w:before="101" w:line="360" w:lineRule="auto"/>
        <w:ind w:left="720" w:right="236"/>
        <w:jc w:val="both"/>
      </w:pPr>
      <w:r>
        <w:rPr>
          <w:noProof/>
          <w:lang w:val="es-AR" w:eastAsia="es-AR"/>
        </w:rPr>
        <w:drawing>
          <wp:anchor distT="0" distB="0" distL="0" distR="0" simplePos="0" relativeHeight="486856192" behindDoc="1" locked="0" layoutInCell="1" allowOverlap="1">
            <wp:simplePos x="0" y="0"/>
            <wp:positionH relativeFrom="page">
              <wp:posOffset>15238</wp:posOffset>
            </wp:positionH>
            <wp:positionV relativeFrom="paragraph">
              <wp:posOffset>-1251660</wp:posOffset>
            </wp:positionV>
            <wp:extent cx="7169193" cy="743426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7434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veces</w:t>
      </w:r>
      <w:r>
        <w:rPr>
          <w:spacing w:val="46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alto</w:t>
      </w:r>
      <w:r>
        <w:rPr>
          <w:spacing w:val="44"/>
        </w:rPr>
        <w:t xml:space="preserve"> </w:t>
      </w:r>
      <w:r>
        <w:t>grado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especialización</w:t>
      </w:r>
      <w:r>
        <w:rPr>
          <w:spacing w:val="45"/>
        </w:rPr>
        <w:t xml:space="preserve"> </w:t>
      </w:r>
      <w:r>
        <w:t>conduce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limitación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perspectiva.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estos</w:t>
      </w:r>
      <w:r>
        <w:rPr>
          <w:spacing w:val="-75"/>
        </w:rPr>
        <w:t xml:space="preserve"> </w:t>
      </w:r>
      <w:r>
        <w:t>casos la reflexión puede hacer emerger y criticar las comprensiones tácitas dando un nuevo</w:t>
      </w:r>
      <w:r>
        <w:rPr>
          <w:spacing w:val="1"/>
        </w:rPr>
        <w:t xml:space="preserve"> </w:t>
      </w:r>
      <w:r>
        <w:t>sentido a las situaciones. "Cuando un profesional reflexiona desde y sobre s</w:t>
      </w:r>
      <w:r>
        <w:t>u práctica, los</w:t>
      </w:r>
      <w:r>
        <w:rPr>
          <w:spacing w:val="1"/>
        </w:rPr>
        <w:t xml:space="preserve"> </w:t>
      </w:r>
      <w:r>
        <w:t>posibles objetos de su reflexión son tan variados como los tipos de fenómenos ante él y los</w:t>
      </w:r>
      <w:r>
        <w:rPr>
          <w:spacing w:val="1"/>
        </w:rPr>
        <w:t xml:space="preserve"> </w:t>
      </w:r>
      <w:r>
        <w:t>sistemas de saber desde la práctica que él les aporta. Puede reflexionar sobre las normas y</w:t>
      </w:r>
      <w:r>
        <w:rPr>
          <w:spacing w:val="1"/>
        </w:rPr>
        <w:t xml:space="preserve"> </w:t>
      </w:r>
      <w:r>
        <w:t>apreciaciones tácitas que subyacen en un juicio, o sobre</w:t>
      </w:r>
      <w:r>
        <w:t xml:space="preserve"> las estrategias y teorías implícitas en</w:t>
      </w:r>
      <w:r>
        <w:rPr>
          <w:spacing w:val="-7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modelo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conducta.</w:t>
      </w:r>
      <w:r>
        <w:rPr>
          <w:spacing w:val="35"/>
        </w:rPr>
        <w:t xml:space="preserve"> </w:t>
      </w:r>
      <w:r>
        <w:t>Puede</w:t>
      </w:r>
      <w:r>
        <w:rPr>
          <w:spacing w:val="37"/>
        </w:rPr>
        <w:t xml:space="preserve"> </w:t>
      </w:r>
      <w:r>
        <w:t>reflexionar</w:t>
      </w:r>
      <w:r>
        <w:rPr>
          <w:spacing w:val="36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sentimientos</w:t>
      </w:r>
      <w:r>
        <w:rPr>
          <w:spacing w:val="36"/>
        </w:rPr>
        <w:t xml:space="preserve"> </w:t>
      </w:r>
      <w:r>
        <w:t>respecto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situación</w:t>
      </w:r>
      <w:r>
        <w:rPr>
          <w:spacing w:val="-75"/>
        </w:rPr>
        <w:t xml:space="preserve"> </w:t>
      </w:r>
      <w:r>
        <w:t>que le ha llevado a adoptar un curso particular de acción, sobre la manera con la que ha</w:t>
      </w:r>
      <w:r>
        <w:rPr>
          <w:spacing w:val="1"/>
        </w:rPr>
        <w:t xml:space="preserve"> </w:t>
      </w:r>
      <w:r>
        <w:t>encuadrado el problema que está tratando de resolver, o sobre el papel que ha construido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amplio"</w:t>
      </w:r>
      <w:r>
        <w:rPr>
          <w:spacing w:val="-3"/>
        </w:rPr>
        <w:t xml:space="preserve"> </w:t>
      </w:r>
      <w:r>
        <w:t>(Schön,</w:t>
      </w:r>
      <w:r>
        <w:rPr>
          <w:spacing w:val="-4"/>
        </w:rPr>
        <w:t xml:space="preserve"> </w:t>
      </w:r>
      <w:r>
        <w:t>1998,</w:t>
      </w:r>
      <w:r>
        <w:rPr>
          <w:spacing w:val="-1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67).</w:t>
      </w:r>
    </w:p>
    <w:p w:rsidR="00A52B23" w:rsidRDefault="005769E8">
      <w:pPr>
        <w:pStyle w:val="Textoindependiente"/>
        <w:spacing w:line="360" w:lineRule="auto"/>
        <w:ind w:left="720" w:right="243"/>
        <w:jc w:val="both"/>
      </w:pPr>
      <w:r>
        <w:t>La propuesta del Taller de Práctica Profesional Docente II, busca que los estudiant</w:t>
      </w:r>
      <w:r>
        <w:t>es de</w:t>
      </w:r>
      <w:r>
        <w:rPr>
          <w:spacing w:val="1"/>
        </w:rPr>
        <w:t xml:space="preserve"> </w:t>
      </w:r>
      <w:r>
        <w:t>segundo año tengan una acercamiento a las particularidades de la práctica en los ámbitos del</w:t>
      </w:r>
      <w:r>
        <w:rPr>
          <w:spacing w:val="-75"/>
        </w:rPr>
        <w:t xml:space="preserve"> </w:t>
      </w:r>
      <w:r>
        <w:t>deporte, la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recreación.</w:t>
      </w:r>
    </w:p>
    <w:p w:rsidR="00A52B23" w:rsidRDefault="005769E8">
      <w:pPr>
        <w:pStyle w:val="Textoindependiente"/>
        <w:ind w:left="720"/>
        <w:jc w:val="both"/>
      </w:pPr>
      <w:r>
        <w:t>Para</w:t>
      </w:r>
      <w:r>
        <w:rPr>
          <w:spacing w:val="-4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taller</w:t>
      </w:r>
      <w:r>
        <w:rPr>
          <w:spacing w:val="-5"/>
        </w:rPr>
        <w:t xml:space="preserve"> </w:t>
      </w:r>
      <w:r>
        <w:t>se subdividirá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aprendizajes:</w:t>
      </w:r>
    </w:p>
    <w:p w:rsidR="00A52B23" w:rsidRDefault="005769E8">
      <w:pPr>
        <w:pStyle w:val="Prrafodelista"/>
        <w:numPr>
          <w:ilvl w:val="0"/>
          <w:numId w:val="3"/>
        </w:numPr>
        <w:tabs>
          <w:tab w:val="left" w:pos="1421"/>
          <w:tab w:val="left" w:pos="1422"/>
        </w:tabs>
        <w:spacing w:before="133"/>
      </w:pPr>
      <w:r>
        <w:t>Taller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Deporte</w:t>
      </w:r>
    </w:p>
    <w:p w:rsidR="00A52B23" w:rsidRDefault="005769E8">
      <w:pPr>
        <w:pStyle w:val="Prrafodelista"/>
        <w:numPr>
          <w:ilvl w:val="0"/>
          <w:numId w:val="3"/>
        </w:numPr>
        <w:tabs>
          <w:tab w:val="left" w:pos="1421"/>
          <w:tab w:val="left" w:pos="1422"/>
        </w:tabs>
        <w:spacing w:before="130"/>
      </w:pPr>
      <w:r>
        <w:t>Taller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</w:p>
    <w:p w:rsidR="00A52B23" w:rsidRDefault="005769E8">
      <w:pPr>
        <w:pStyle w:val="Prrafodelista"/>
        <w:numPr>
          <w:ilvl w:val="0"/>
          <w:numId w:val="3"/>
        </w:numPr>
        <w:tabs>
          <w:tab w:val="left" w:pos="1421"/>
          <w:tab w:val="left" w:pos="1422"/>
        </w:tabs>
        <w:spacing w:before="134"/>
      </w:pPr>
      <w:r>
        <w:t>Taller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Recreación</w:t>
      </w:r>
    </w:p>
    <w:p w:rsidR="00A52B23" w:rsidRDefault="005769E8">
      <w:pPr>
        <w:pStyle w:val="Textoindependiente"/>
        <w:spacing w:before="138" w:line="357" w:lineRule="auto"/>
        <w:ind w:left="720" w:right="240"/>
        <w:jc w:val="both"/>
      </w:pP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 respetando las particularidades de su especialidad, pero asumiendo como rasgo</w:t>
      </w:r>
      <w:r>
        <w:rPr>
          <w:spacing w:val="-75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características:</w:t>
      </w:r>
    </w:p>
    <w:p w:rsidR="00A52B23" w:rsidRDefault="005769E8">
      <w:pPr>
        <w:pStyle w:val="Prrafodelista"/>
        <w:numPr>
          <w:ilvl w:val="0"/>
          <w:numId w:val="2"/>
        </w:numPr>
        <w:tabs>
          <w:tab w:val="left" w:pos="1080"/>
        </w:tabs>
        <w:spacing w:before="5"/>
      </w:pPr>
      <w:r>
        <w:t>Evaluaciones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prácticos.</w:t>
      </w:r>
    </w:p>
    <w:p w:rsidR="00A52B23" w:rsidRDefault="005769E8">
      <w:pPr>
        <w:pStyle w:val="Prrafodelista"/>
        <w:numPr>
          <w:ilvl w:val="0"/>
          <w:numId w:val="2"/>
        </w:numPr>
        <w:tabs>
          <w:tab w:val="left" w:pos="1080"/>
        </w:tabs>
        <w:spacing w:before="120"/>
      </w:pP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ámbitos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Profesional</w:t>
      </w:r>
    </w:p>
    <w:p w:rsidR="00A52B23" w:rsidRDefault="005769E8">
      <w:pPr>
        <w:pStyle w:val="Prrafodelista"/>
        <w:numPr>
          <w:ilvl w:val="0"/>
          <w:numId w:val="2"/>
        </w:numPr>
        <w:tabs>
          <w:tab w:val="left" w:pos="1080"/>
        </w:tabs>
        <w:spacing w:before="117"/>
      </w:pPr>
      <w:r>
        <w:t>Evaluación</w:t>
      </w:r>
      <w:r>
        <w:rPr>
          <w:spacing w:val="-3"/>
        </w:rPr>
        <w:t xml:space="preserve"> </w:t>
      </w:r>
      <w:r>
        <w:t>integradora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aprendizaje.</w:t>
      </w:r>
    </w:p>
    <w:p w:rsidR="00A52B23" w:rsidRDefault="00A52B23">
      <w:pPr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6704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252384</wp:posOffset>
            </wp:positionV>
            <wp:extent cx="7169193" cy="870873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7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6"/>
        <w:rPr>
          <w:sz w:val="21"/>
        </w:rPr>
      </w:pPr>
    </w:p>
    <w:p w:rsidR="00A52B23" w:rsidRDefault="005769E8">
      <w:pPr>
        <w:pStyle w:val="Heading1"/>
        <w:spacing w:before="101"/>
      </w:pPr>
      <w:r>
        <w:t>PROGRAMA</w:t>
      </w:r>
      <w:r>
        <w:rPr>
          <w:spacing w:val="-4"/>
        </w:rPr>
        <w:t xml:space="preserve"> </w:t>
      </w:r>
      <w:r>
        <w:t>ANANLITICO:</w:t>
      </w:r>
    </w:p>
    <w:p w:rsidR="00A52B23" w:rsidRDefault="005769E8">
      <w:pPr>
        <w:pStyle w:val="Heading2"/>
        <w:spacing w:before="133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deporte:</w:t>
      </w:r>
    </w:p>
    <w:p w:rsidR="00A52B23" w:rsidRDefault="005769E8">
      <w:pPr>
        <w:pStyle w:val="Textoindependiente"/>
        <w:spacing w:before="136"/>
        <w:ind w:left="720"/>
      </w:pP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concepciones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deporte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tipos de</w:t>
      </w:r>
      <w:r>
        <w:rPr>
          <w:spacing w:val="-1"/>
          <w:u w:val="single"/>
        </w:rPr>
        <w:t xml:space="preserve"> </w:t>
      </w:r>
      <w:r>
        <w:rPr>
          <w:u w:val="single"/>
        </w:rPr>
        <w:t>deportes.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4"/>
      </w:pPr>
      <w:r>
        <w:t>El</w:t>
      </w:r>
      <w:r>
        <w:rPr>
          <w:spacing w:val="-3"/>
        </w:rPr>
        <w:t xml:space="preserve"> </w:t>
      </w:r>
      <w:r>
        <w:t>deporte</w:t>
      </w:r>
      <w:r>
        <w:rPr>
          <w:spacing w:val="-2"/>
        </w:rPr>
        <w:t xml:space="preserve"> </w:t>
      </w:r>
      <w:r>
        <w:t>competitivo, el</w:t>
      </w:r>
      <w:r>
        <w:rPr>
          <w:spacing w:val="-1"/>
        </w:rPr>
        <w:t xml:space="preserve"> </w:t>
      </w:r>
      <w:r>
        <w:t>deporte</w:t>
      </w:r>
      <w:r>
        <w:rPr>
          <w:spacing w:val="-2"/>
        </w:rPr>
        <w:t xml:space="preserve"> </w:t>
      </w:r>
      <w:r>
        <w:t>formativo, el</w:t>
      </w:r>
      <w:r>
        <w:rPr>
          <w:spacing w:val="-1"/>
        </w:rPr>
        <w:t xml:space="preserve"> </w:t>
      </w:r>
      <w:r>
        <w:t>deporte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deporte</w:t>
      </w:r>
      <w:r>
        <w:rPr>
          <w:spacing w:val="-2"/>
        </w:rPr>
        <w:t xml:space="preserve"> </w:t>
      </w:r>
      <w:r>
        <w:t>recreativo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 w:line="357" w:lineRule="auto"/>
        <w:ind w:right="905"/>
      </w:pPr>
      <w:r>
        <w:t>Particularidades e identidades de los tipos de deportes. Los nuevos tipos de deportes</w:t>
      </w:r>
      <w:r>
        <w:rPr>
          <w:spacing w:val="-7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 sentido de su</w:t>
      </w:r>
      <w:r>
        <w:rPr>
          <w:spacing w:val="-2"/>
        </w:rPr>
        <w:t xml:space="preserve"> </w:t>
      </w:r>
      <w:r>
        <w:t>praxis</w:t>
      </w:r>
    </w:p>
    <w:p w:rsidR="00A52B23" w:rsidRDefault="00A52B23">
      <w:pPr>
        <w:pStyle w:val="Textoindependiente"/>
        <w:spacing w:before="2"/>
        <w:rPr>
          <w:sz w:val="33"/>
        </w:rPr>
      </w:pP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</w:pPr>
      <w:r>
        <w:t>El</w:t>
      </w:r>
      <w:r>
        <w:rPr>
          <w:spacing w:val="-5"/>
        </w:rPr>
        <w:t xml:space="preserve"> </w:t>
      </w:r>
      <w:r>
        <w:t>planteamiento</w:t>
      </w:r>
      <w:r>
        <w:rPr>
          <w:spacing w:val="-2"/>
        </w:rPr>
        <w:t xml:space="preserve"> </w:t>
      </w:r>
      <w:r>
        <w:t>epistemológico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Praxiología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Parámetros</w:t>
      </w:r>
      <w:r>
        <w:rPr>
          <w:spacing w:val="-2"/>
        </w:rPr>
        <w:t xml:space="preserve"> </w:t>
      </w:r>
      <w:r>
        <w:t>configuradores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deporte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motrices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Roles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subroles.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5" w:line="357" w:lineRule="auto"/>
        <w:ind w:right="503"/>
      </w:pPr>
      <w:r>
        <w:t>Análisis</w:t>
      </w:r>
      <w:r>
        <w:rPr>
          <w:spacing w:val="-4"/>
        </w:rPr>
        <w:t xml:space="preserve"> </w:t>
      </w:r>
      <w:r>
        <w:t>praxeológico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motrices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deportes</w:t>
      </w:r>
      <w:r>
        <w:rPr>
          <w:spacing w:val="-3"/>
        </w:rPr>
        <w:t xml:space="preserve"> </w:t>
      </w:r>
      <w:r>
        <w:t>observados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campo</w:t>
      </w:r>
    </w:p>
    <w:p w:rsidR="00A52B23" w:rsidRDefault="00A52B23">
      <w:pPr>
        <w:pStyle w:val="Textoindependiente"/>
        <w:spacing w:before="2"/>
        <w:rPr>
          <w:sz w:val="33"/>
        </w:rPr>
      </w:pP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</w:pPr>
      <w:r>
        <w:t>Tipos</w:t>
      </w:r>
      <w:r>
        <w:rPr>
          <w:spacing w:val="-1"/>
        </w:rPr>
        <w:t xml:space="preserve"> </w:t>
      </w:r>
      <w:r>
        <w:t>de métodos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deporte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Método</w:t>
      </w:r>
      <w:r>
        <w:rPr>
          <w:spacing w:val="-5"/>
        </w:rPr>
        <w:t xml:space="preserve"> </w:t>
      </w:r>
      <w:r>
        <w:t>tradicional.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4"/>
      </w:pPr>
      <w:r>
        <w:t>Método</w:t>
      </w:r>
      <w:r>
        <w:rPr>
          <w:spacing w:val="-1"/>
        </w:rPr>
        <w:t xml:space="preserve"> </w:t>
      </w:r>
      <w:r>
        <w:t>Activo.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Método</w:t>
      </w:r>
      <w:r>
        <w:rPr>
          <w:spacing w:val="-4"/>
        </w:rPr>
        <w:t xml:space="preserve"> </w:t>
      </w:r>
      <w:r>
        <w:t>alternativo</w:t>
      </w:r>
    </w:p>
    <w:p w:rsidR="00A52B23" w:rsidRDefault="005769E8">
      <w:pPr>
        <w:pStyle w:val="Heading2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recreación</w:t>
      </w:r>
    </w:p>
    <w:p w:rsidR="00A52B23" w:rsidRDefault="005769E8">
      <w:pPr>
        <w:pStyle w:val="Textoindependiente"/>
        <w:spacing w:before="134"/>
        <w:ind w:left="720"/>
      </w:pPr>
      <w:r>
        <w:rPr>
          <w:u w:val="single"/>
        </w:rPr>
        <w:t>Juego y</w:t>
      </w:r>
      <w:r>
        <w:rPr>
          <w:spacing w:val="-1"/>
          <w:u w:val="single"/>
        </w:rPr>
        <w:t xml:space="preserve"> </w:t>
      </w:r>
      <w:r>
        <w:rPr>
          <w:u w:val="single"/>
        </w:rPr>
        <w:t>Jugar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Juego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Ciudadanía.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5"/>
      </w:pPr>
      <w:r>
        <w:t>El</w:t>
      </w:r>
      <w:r>
        <w:rPr>
          <w:spacing w:val="-4"/>
        </w:rPr>
        <w:t xml:space="preserve"> </w:t>
      </w:r>
      <w:r>
        <w:t>juego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lúdica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 w:line="357" w:lineRule="auto"/>
        <w:ind w:left="720" w:right="5621" w:firstLine="0"/>
      </w:pPr>
      <w:r>
        <w:t>La</w:t>
      </w:r>
      <w:r>
        <w:rPr>
          <w:spacing w:val="-3"/>
        </w:rPr>
        <w:t xml:space="preserve"> </w:t>
      </w:r>
      <w:r>
        <w:t>actividad lúdica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recreador</w:t>
      </w:r>
      <w:r>
        <w:rPr>
          <w:spacing w:val="-74"/>
        </w:rPr>
        <w:t xml:space="preserve"> </w:t>
      </w:r>
      <w:r>
        <w:rPr>
          <w:u w:val="single"/>
        </w:rPr>
        <w:t>Recreación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2"/>
      </w:pPr>
      <w:r>
        <w:t>Los</w:t>
      </w:r>
      <w:r>
        <w:rPr>
          <w:spacing w:val="-3"/>
        </w:rPr>
        <w:t xml:space="preserve"> </w:t>
      </w:r>
      <w:r>
        <w:t>ejes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definición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4"/>
      </w:pPr>
      <w:r>
        <w:t>La</w:t>
      </w:r>
      <w:r>
        <w:rPr>
          <w:spacing w:val="-2"/>
        </w:rPr>
        <w:t xml:space="preserve"> </w:t>
      </w:r>
      <w:r>
        <w:t>acción educativa</w:t>
      </w:r>
      <w:r>
        <w:rPr>
          <w:spacing w:val="-1"/>
        </w:rPr>
        <w:t xml:space="preserve"> </w:t>
      </w:r>
      <w:r>
        <w:t>en recreación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1"/>
      </w:pP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coordinador-facilitador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Actividades Físicas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Socio</w:t>
      </w:r>
      <w:r>
        <w:rPr>
          <w:spacing w:val="-1"/>
        </w:rPr>
        <w:t xml:space="preserve"> </w:t>
      </w:r>
      <w:r>
        <w:t>Recreación</w:t>
      </w:r>
    </w:p>
    <w:p w:rsidR="00A52B23" w:rsidRDefault="005769E8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33"/>
      </w:pPr>
      <w:r>
        <w:t>El</w:t>
      </w:r>
      <w:r>
        <w:rPr>
          <w:spacing w:val="-3"/>
        </w:rPr>
        <w:t xml:space="preserve"> </w:t>
      </w:r>
      <w:r>
        <w:t>deporte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inclusivo.</w:t>
      </w:r>
    </w:p>
    <w:p w:rsidR="00A52B23" w:rsidRDefault="00A52B23">
      <w:pPr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7216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252421</wp:posOffset>
            </wp:positionV>
            <wp:extent cx="7169193" cy="8635038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63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6"/>
        <w:rPr>
          <w:sz w:val="21"/>
        </w:rPr>
      </w:pPr>
    </w:p>
    <w:p w:rsidR="00A52B23" w:rsidRDefault="005769E8">
      <w:pPr>
        <w:pStyle w:val="Heading1"/>
        <w:spacing w:before="101"/>
        <w:jc w:val="both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</w:p>
    <w:p w:rsidR="00A52B23" w:rsidRDefault="00A52B23">
      <w:pPr>
        <w:pStyle w:val="Textoindependiente"/>
        <w:spacing w:before="3"/>
        <w:rPr>
          <w:b/>
          <w:sz w:val="33"/>
        </w:rPr>
      </w:pP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line="237" w:lineRule="auto"/>
        <w:ind w:right="667" w:hanging="361"/>
        <w:rPr>
          <w:rFonts w:ascii="Arial MT" w:hAnsi="Arial MT"/>
        </w:rPr>
      </w:pPr>
      <w:r>
        <w:t>Caractericen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ámbitos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organizaciones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comparando</w:t>
      </w:r>
      <w:r>
        <w:rPr>
          <w:spacing w:val="-2"/>
        </w:rPr>
        <w:t xml:space="preserve"> </w:t>
      </w:r>
      <w:r>
        <w:t>los</w:t>
      </w:r>
      <w:r>
        <w:rPr>
          <w:spacing w:val="-74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modelos.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4" w:line="266" w:lineRule="exact"/>
        <w:ind w:left="1421" w:hanging="342"/>
        <w:rPr>
          <w:rFonts w:ascii="Arial MT" w:hAnsi="Arial MT"/>
        </w:rPr>
      </w:pPr>
      <w:r>
        <w:t>Identifiquen</w:t>
      </w:r>
      <w:r>
        <w:rPr>
          <w:spacing w:val="-2"/>
        </w:rPr>
        <w:t xml:space="preserve"> </w:t>
      </w:r>
      <w:r>
        <w:t>conceptos</w:t>
      </w:r>
      <w:r>
        <w:rPr>
          <w:spacing w:val="-1"/>
        </w:rPr>
        <w:t xml:space="preserve"> </w:t>
      </w:r>
      <w:r>
        <w:t>relacionados con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desarrollo de la</w:t>
      </w:r>
      <w:r>
        <w:rPr>
          <w:spacing w:val="-3"/>
        </w:rPr>
        <w:t xml:space="preserve"> </w:t>
      </w:r>
      <w:r>
        <w:t>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line="264" w:lineRule="exact"/>
        <w:ind w:left="1421" w:hanging="342"/>
        <w:rPr>
          <w:rFonts w:ascii="Arial MT" w:hAnsi="Arial MT"/>
        </w:rPr>
      </w:pPr>
      <w:r>
        <w:t>Conozcan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diferentes alternativas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Profes</w:t>
      </w:r>
      <w:r>
        <w:t>ional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campo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Salud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line="266" w:lineRule="exact"/>
        <w:ind w:left="1421" w:hanging="342"/>
        <w:rPr>
          <w:rFonts w:ascii="Arial MT" w:hAnsi="Arial MT"/>
        </w:rPr>
      </w:pPr>
      <w:r>
        <w:t>Distingan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abordajes.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3" w:line="267" w:lineRule="exact"/>
        <w:ind w:left="1421" w:hanging="342"/>
        <w:rPr>
          <w:rFonts w:ascii="Arial MT" w:hAnsi="Arial MT"/>
        </w:rPr>
      </w:pPr>
      <w:r>
        <w:t>Identifiquen</w:t>
      </w:r>
      <w:r>
        <w:rPr>
          <w:spacing w:val="73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comunes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favorezcan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ind w:right="502" w:hanging="361"/>
        <w:rPr>
          <w:rFonts w:ascii="Arial MT" w:hAnsi="Arial MT"/>
        </w:rPr>
      </w:pPr>
      <w:r>
        <w:t>Instrumenten</w:t>
      </w:r>
      <w:r>
        <w:rPr>
          <w:spacing w:val="-3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pedagógicas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favorezcan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conceptos de 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line="237" w:lineRule="auto"/>
        <w:ind w:right="1280" w:hanging="361"/>
        <w:rPr>
          <w:rFonts w:ascii="Arial MT" w:hAnsi="Arial MT"/>
        </w:rPr>
      </w:pPr>
      <w:r>
        <w:t>Precisen, diferencien y apliquen diferentes técnicas de abordaje e intervención</w:t>
      </w:r>
      <w:r>
        <w:rPr>
          <w:spacing w:val="-75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comunitaria.</w:t>
      </w:r>
    </w:p>
    <w:p w:rsidR="00A52B23" w:rsidRDefault="00A52B23">
      <w:pPr>
        <w:pStyle w:val="Textoindependiente"/>
        <w:spacing w:before="2"/>
      </w:pPr>
    </w:p>
    <w:p w:rsidR="00A52B23" w:rsidRDefault="005769E8">
      <w:pPr>
        <w:pStyle w:val="Heading1"/>
      </w:pPr>
      <w:r>
        <w:t>CONTENIDOS</w:t>
      </w:r>
    </w:p>
    <w:p w:rsidR="00A52B23" w:rsidRDefault="00A52B23">
      <w:pPr>
        <w:pStyle w:val="Textoindependiente"/>
        <w:rPr>
          <w:b/>
        </w:rPr>
      </w:pPr>
    </w:p>
    <w:p w:rsidR="00A52B23" w:rsidRDefault="005769E8">
      <w:pPr>
        <w:pStyle w:val="Textoindependiente"/>
        <w:ind w:left="720" w:right="1024"/>
      </w:pPr>
      <w:r>
        <w:t>EJE DE LA COMPRENSIÓN DEL CAMPO PROFESIONAL DE LA EDUCACIÓN FÍSICA EN LA</w:t>
      </w:r>
      <w:r>
        <w:rPr>
          <w:spacing w:val="-76"/>
        </w:rPr>
        <w:t xml:space="preserve"> </w:t>
      </w:r>
      <w:r>
        <w:t>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before="5" w:line="237" w:lineRule="auto"/>
        <w:ind w:right="540" w:hanging="361"/>
        <w:rPr>
          <w:rFonts w:ascii="Arial MT" w:hAnsi="Arial MT"/>
        </w:rPr>
      </w:pPr>
      <w:r>
        <w:t>Identificar los puntos de encuentro entre la educación física, la prevención de la</w:t>
      </w:r>
      <w:r>
        <w:rPr>
          <w:spacing w:val="1"/>
        </w:rPr>
        <w:t xml:space="preserve"> </w:t>
      </w:r>
      <w:r>
        <w:t>enfermedad y la promoción de la salud. Cartas de Alma Atta- Otawa y Bangkok de la</w:t>
      </w:r>
      <w:r>
        <w:rPr>
          <w:spacing w:val="-75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Mundial de la</w:t>
      </w:r>
      <w:r>
        <w:rPr>
          <w:spacing w:val="-3"/>
        </w:rPr>
        <w:t xml:space="preserve"> </w:t>
      </w:r>
      <w:r>
        <w:t>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before="3"/>
        <w:ind w:right="514" w:hanging="361"/>
        <w:rPr>
          <w:rFonts w:ascii="Arial MT" w:hAnsi="Arial MT"/>
        </w:rPr>
      </w:pPr>
      <w:r>
        <w:t>Incentivar la investigación y el movimiento interno hacia</w:t>
      </w:r>
      <w:r>
        <w:t xml:space="preserve"> las diferentes problemáticas</w:t>
      </w:r>
      <w:r>
        <w:rPr>
          <w:spacing w:val="-7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Salud.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line="249" w:lineRule="auto"/>
        <w:ind w:right="2163" w:hanging="361"/>
        <w:rPr>
          <w:rFonts w:ascii="Arial MT" w:hAnsi="Arial MT"/>
          <w:sz w:val="21"/>
        </w:rPr>
      </w:pPr>
      <w:r>
        <w:rPr>
          <w:sz w:val="21"/>
        </w:rPr>
        <w:t>Sistema de salud Argentino, características en la provincia de Mendoza,</w:t>
      </w:r>
      <w:r>
        <w:rPr>
          <w:spacing w:val="1"/>
          <w:sz w:val="21"/>
        </w:rPr>
        <w:t xml:space="preserve"> </w:t>
      </w:r>
      <w:r>
        <w:rPr>
          <w:sz w:val="21"/>
        </w:rPr>
        <w:t>conceptualizaciones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Niveles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atención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complejidad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sistema.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1"/>
          <w:tab w:val="left" w:pos="1422"/>
        </w:tabs>
        <w:spacing w:before="2"/>
        <w:ind w:left="1421" w:hanging="342"/>
        <w:rPr>
          <w:rFonts w:ascii="Arial MT" w:hAnsi="Arial MT"/>
        </w:rPr>
      </w:pPr>
      <w:r>
        <w:t>Legislación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definiciones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Educació</w:t>
      </w:r>
      <w:r>
        <w:t>n</w:t>
      </w:r>
      <w:r>
        <w:rPr>
          <w:spacing w:val="-3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Mendoza.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before="1"/>
        <w:ind w:right="1200" w:hanging="361"/>
        <w:rPr>
          <w:rFonts w:ascii="Arial MT" w:hAnsi="Arial MT"/>
        </w:rPr>
      </w:pPr>
      <w:r>
        <w:t>Organismos Nacionales e Internacionales que orientan las Políticas en Salud en</w:t>
      </w:r>
      <w:r>
        <w:rPr>
          <w:spacing w:val="-75"/>
        </w:rPr>
        <w:t xml:space="preserve"> </w:t>
      </w:r>
      <w:r>
        <w:t>el Mundo</w:t>
      </w:r>
    </w:p>
    <w:p w:rsidR="00A52B23" w:rsidRDefault="005769E8">
      <w:pPr>
        <w:pStyle w:val="Prrafodelista"/>
        <w:numPr>
          <w:ilvl w:val="1"/>
          <w:numId w:val="1"/>
        </w:numPr>
        <w:tabs>
          <w:tab w:val="left" w:pos="1428"/>
          <w:tab w:val="left" w:pos="1429"/>
        </w:tabs>
        <w:spacing w:line="237" w:lineRule="auto"/>
        <w:ind w:right="274" w:hanging="361"/>
        <w:rPr>
          <w:rFonts w:ascii="Arial MT" w:hAnsi="Arial MT"/>
        </w:rPr>
      </w:pPr>
      <w:r>
        <w:t>Anamnesis,</w:t>
      </w:r>
      <w:r>
        <w:rPr>
          <w:spacing w:val="-3"/>
        </w:rPr>
        <w:t xml:space="preserve"> </w:t>
      </w:r>
      <w:r>
        <w:t>Historia</w:t>
      </w:r>
      <w:r>
        <w:rPr>
          <w:spacing w:val="-3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componentes</w:t>
      </w:r>
      <w:r>
        <w:rPr>
          <w:spacing w:val="-7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Salud, desde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implicancias</w:t>
      </w:r>
    </w:p>
    <w:p w:rsidR="00A52B23" w:rsidRDefault="00A52B23">
      <w:pPr>
        <w:pStyle w:val="Textoindependiente"/>
        <w:rPr>
          <w:sz w:val="26"/>
        </w:rPr>
      </w:pPr>
    </w:p>
    <w:p w:rsidR="00A52B23" w:rsidRDefault="00A52B23">
      <w:pPr>
        <w:pStyle w:val="Textoindependiente"/>
        <w:rPr>
          <w:sz w:val="26"/>
        </w:rPr>
      </w:pPr>
    </w:p>
    <w:p w:rsidR="00A52B23" w:rsidRDefault="005769E8">
      <w:pPr>
        <w:spacing w:before="187" w:line="357" w:lineRule="auto"/>
        <w:ind w:left="720"/>
      </w:pPr>
      <w:r>
        <w:rPr>
          <w:b/>
        </w:rPr>
        <w:t>Cronograma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clases:</w:t>
      </w:r>
      <w:r>
        <w:rPr>
          <w:b/>
          <w:spacing w:val="18"/>
        </w:rPr>
        <w:t xml:space="preserve"> </w:t>
      </w:r>
      <w:r>
        <w:rPr>
          <w:color w:val="FF0000"/>
        </w:rPr>
        <w:t>MAPA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CONCEPTUAL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ORGANIZACIÓN</w:t>
      </w:r>
      <w:r>
        <w:rPr>
          <w:color w:val="FF0000"/>
          <w:spacing w:val="76"/>
        </w:rPr>
        <w:t xml:space="preserve"> </w:t>
      </w:r>
      <w:r>
        <w:rPr>
          <w:color w:val="FF0000"/>
        </w:rPr>
        <w:t>TEMPORAL</w:t>
      </w:r>
      <w:r>
        <w:rPr>
          <w:color w:val="FF0000"/>
          <w:spacing w:val="7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LOS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SABERES</w:t>
      </w:r>
    </w:p>
    <w:p w:rsidR="00A52B23" w:rsidRDefault="00A52B23">
      <w:pPr>
        <w:pStyle w:val="Textoindependiente"/>
        <w:rPr>
          <w:sz w:val="34"/>
        </w:rPr>
      </w:pPr>
    </w:p>
    <w:p w:rsidR="00A52B23" w:rsidRDefault="005769E8">
      <w:pPr>
        <w:pStyle w:val="Heading1"/>
      </w:pPr>
      <w:r>
        <w:t>ESTRATEGIAS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DIDÁCTICO</w:t>
      </w:r>
    </w:p>
    <w:p w:rsidR="00A52B23" w:rsidRDefault="005769E8">
      <w:pPr>
        <w:pStyle w:val="Textoindependiente"/>
        <w:spacing w:before="138" w:line="357" w:lineRule="auto"/>
        <w:ind w:left="720" w:right="218"/>
        <w:jc w:val="both"/>
      </w:pPr>
      <w:r>
        <w:t>Cada ámbito tendrá una duración de entre 7 y 8 semanas, abordando las particularidades de</w:t>
      </w:r>
      <w:r>
        <w:rPr>
          <w:spacing w:val="1"/>
        </w:rPr>
        <w:t xml:space="preserve"> </w:t>
      </w:r>
      <w:r>
        <w:t>este, de tal manera que en este tiempo los estudiantes se apropien de las singularidades</w:t>
      </w:r>
      <w:r>
        <w:rPr>
          <w:spacing w:val="1"/>
        </w:rPr>
        <w:t xml:space="preserve"> </w:t>
      </w:r>
      <w:r>
        <w:t>propias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de lado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holística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integrar</w:t>
      </w:r>
    </w:p>
    <w:p w:rsidR="00A52B23" w:rsidRDefault="00A52B23">
      <w:pPr>
        <w:spacing w:line="357" w:lineRule="auto"/>
        <w:jc w:val="both"/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7728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252435</wp:posOffset>
            </wp:positionV>
            <wp:extent cx="7169193" cy="8735989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73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6"/>
        <w:rPr>
          <w:sz w:val="21"/>
        </w:rPr>
      </w:pPr>
    </w:p>
    <w:p w:rsidR="00A52B23" w:rsidRDefault="005769E8">
      <w:pPr>
        <w:pStyle w:val="Textoindependiente"/>
        <w:spacing w:before="101"/>
        <w:ind w:left="720"/>
        <w:jc w:val="both"/>
      </w:pPr>
      <w:r>
        <w:t>significando</w:t>
      </w:r>
      <w:r>
        <w:rPr>
          <w:spacing w:val="-1"/>
        </w:rPr>
        <w:t xml:space="preserve"> </w:t>
      </w:r>
      <w:r>
        <w:t>particularidades</w:t>
      </w:r>
      <w:r>
        <w:rPr>
          <w:spacing w:val="-1"/>
        </w:rPr>
        <w:t xml:space="preserve"> </w:t>
      </w:r>
      <w:r>
        <w:t>comunes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prop</w:t>
      </w:r>
      <w:r>
        <w:t>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Praxis</w:t>
      </w:r>
      <w:r>
        <w:rPr>
          <w:spacing w:val="-3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EF</w:t>
      </w:r>
    </w:p>
    <w:p w:rsidR="00A52B23" w:rsidRDefault="005769E8">
      <w:pPr>
        <w:pStyle w:val="Textoindependiente"/>
        <w:spacing w:before="136" w:line="360" w:lineRule="auto"/>
        <w:ind w:left="720" w:right="214"/>
        <w:jc w:val="both"/>
      </w:pPr>
      <w:r>
        <w:t>En cada ámbito se realizará un trabajo de campo con un mínimo de 3 y un máximo de 6,</w:t>
      </w:r>
      <w:r>
        <w:rPr>
          <w:spacing w:val="1"/>
        </w:rPr>
        <w:t xml:space="preserve"> </w:t>
      </w:r>
      <w:r>
        <w:t>acciones de vinculación directa con la praxis específica en cuestión. Esto trabajos pueden</w:t>
      </w:r>
      <w:r>
        <w:rPr>
          <w:spacing w:val="1"/>
        </w:rPr>
        <w:t xml:space="preserve"> </w:t>
      </w:r>
      <w:r>
        <w:t>involucrar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capacidades,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observaciones,</w:t>
      </w:r>
      <w:r>
        <w:rPr>
          <w:spacing w:val="78"/>
        </w:rPr>
        <w:t xml:space="preserve"> </w:t>
      </w:r>
      <w:r>
        <w:t>entrevistas,</w:t>
      </w:r>
      <w:r>
        <w:rPr>
          <w:spacing w:val="1"/>
        </w:rPr>
        <w:t xml:space="preserve"> </w:t>
      </w:r>
      <w:r>
        <w:t>ayudantías,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seleccionaran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77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adecuadas para realizar la integración teoría- práctica que consideren oportuna, según la</w:t>
      </w:r>
      <w:r>
        <w:rPr>
          <w:spacing w:val="1"/>
        </w:rPr>
        <w:t xml:space="preserve"> </w:t>
      </w:r>
      <w:r>
        <w:t>especificidad, el lugar y las característic</w:t>
      </w:r>
      <w:r>
        <w:t>as propias de los estudiantes; entendiendo esta tarea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>ineludible</w:t>
      </w:r>
      <w:r>
        <w:rPr>
          <w:spacing w:val="-1"/>
        </w:rPr>
        <w:t xml:space="preserve"> </w:t>
      </w:r>
      <w:r>
        <w:t>de aprendizaje.</w:t>
      </w:r>
    </w:p>
    <w:p w:rsidR="00A52B23" w:rsidRDefault="00A52B23">
      <w:pPr>
        <w:pStyle w:val="Textoindependiente"/>
        <w:spacing w:before="9"/>
      </w:pPr>
    </w:p>
    <w:p w:rsidR="00A52B23" w:rsidRDefault="005769E8">
      <w:pPr>
        <w:pStyle w:val="Heading1"/>
        <w:spacing w:before="1"/>
      </w:pPr>
      <w:r>
        <w:t>EVALUACIÓN:</w:t>
      </w:r>
    </w:p>
    <w:p w:rsidR="00A52B23" w:rsidRDefault="005769E8">
      <w:pPr>
        <w:pStyle w:val="Textoindependiente"/>
        <w:spacing w:before="135" w:line="357" w:lineRule="auto"/>
        <w:ind w:left="720" w:right="233"/>
        <w:jc w:val="both"/>
      </w:pPr>
      <w:r>
        <w:rPr>
          <w:b/>
        </w:rPr>
        <w:t>Evaluación de Proceso</w:t>
      </w:r>
      <w:r>
        <w:t>: consistirá en la realización de trabajos prácticos que permitirán el</w:t>
      </w:r>
      <w:r>
        <w:rPr>
          <w:spacing w:val="1"/>
        </w:rPr>
        <w:t xml:space="preserve"> </w:t>
      </w:r>
      <w:r>
        <w:t>abordaje</w:t>
      </w:r>
      <w:r>
        <w:rPr>
          <w:spacing w:val="-1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marcos referenciales</w:t>
      </w:r>
      <w:r>
        <w:rPr>
          <w:spacing w:val="-2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ámbito</w:t>
      </w:r>
    </w:p>
    <w:p w:rsidR="00A52B23" w:rsidRDefault="005769E8">
      <w:pPr>
        <w:pStyle w:val="Textoindependiente"/>
        <w:spacing w:before="8" w:line="357" w:lineRule="auto"/>
        <w:ind w:left="720" w:right="238"/>
        <w:jc w:val="both"/>
      </w:pPr>
      <w:r>
        <w:rPr>
          <w:b/>
        </w:rPr>
        <w:t>Evaluación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Trabajo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campo:</w:t>
      </w:r>
      <w:r>
        <w:rPr>
          <w:b/>
          <w:spacing w:val="1"/>
        </w:rPr>
        <w:t xml:space="preserve"> </w:t>
      </w:r>
      <w:r>
        <w:t>consistirá en la presentación de un informe de la</w:t>
      </w:r>
      <w:r>
        <w:rPr>
          <w:spacing w:val="1"/>
        </w:rPr>
        <w:t xml:space="preserve"> </w:t>
      </w:r>
      <w:r>
        <w:t>experiencia, sumado a los trabajos prácticos que cada docente del ámbito solicite en el</w:t>
      </w:r>
      <w:r>
        <w:rPr>
          <w:spacing w:val="1"/>
        </w:rPr>
        <w:t xml:space="preserve"> </w:t>
      </w:r>
      <w:r>
        <w:t>transcurso de este</w:t>
      </w:r>
    </w:p>
    <w:p w:rsidR="00A52B23" w:rsidRDefault="005769E8">
      <w:pPr>
        <w:pStyle w:val="Textoindependiente"/>
        <w:spacing w:before="5" w:line="360" w:lineRule="auto"/>
        <w:ind w:left="720" w:right="235"/>
        <w:jc w:val="both"/>
      </w:pPr>
      <w:r>
        <w:rPr>
          <w:b/>
        </w:rPr>
        <w:t xml:space="preserve">Instancia Final de Acreditación: </w:t>
      </w:r>
      <w:r>
        <w:t>se construirá un instrumento acordado por todos los</w:t>
      </w:r>
      <w:r>
        <w:rPr>
          <w:spacing w:val="1"/>
        </w:rPr>
        <w:t xml:space="preserve"> </w:t>
      </w:r>
      <w:r>
        <w:t>docentes que permita dar cuenta de la apropiación de los saberes y capacidades de los tres</w:t>
      </w:r>
      <w:r>
        <w:rPr>
          <w:spacing w:val="1"/>
        </w:rPr>
        <w:t xml:space="preserve"> </w:t>
      </w:r>
      <w:r>
        <w:t>ámbitos</w:t>
      </w:r>
      <w:r>
        <w:rPr>
          <w:spacing w:val="-3"/>
        </w:rPr>
        <w:t xml:space="preserve"> </w:t>
      </w:r>
      <w:r>
        <w:t>abordados en</w:t>
      </w:r>
      <w:r>
        <w:rPr>
          <w:spacing w:val="-4"/>
        </w:rPr>
        <w:t xml:space="preserve"> </w:t>
      </w:r>
      <w:r>
        <w:t>el proceso.</w:t>
      </w:r>
    </w:p>
    <w:p w:rsidR="00A52B23" w:rsidRDefault="00A52B23">
      <w:pPr>
        <w:pStyle w:val="Textoindependiente"/>
        <w:spacing w:before="11"/>
        <w:rPr>
          <w:sz w:val="33"/>
        </w:rPr>
      </w:pPr>
    </w:p>
    <w:p w:rsidR="00A52B23" w:rsidRDefault="005769E8">
      <w:pPr>
        <w:pStyle w:val="Heading1"/>
      </w:pPr>
      <w:r>
        <w:t>BIBLIOGRAFÍA:</w:t>
      </w:r>
    </w:p>
    <w:p w:rsidR="00A52B23" w:rsidRDefault="005769E8">
      <w:pPr>
        <w:pStyle w:val="Textoindependiente"/>
        <w:spacing w:before="133"/>
        <w:ind w:left="720"/>
        <w:jc w:val="both"/>
      </w:pPr>
      <w:r>
        <w:t>ANDER</w:t>
      </w:r>
      <w:r>
        <w:rPr>
          <w:spacing w:val="-3"/>
        </w:rPr>
        <w:t xml:space="preserve"> </w:t>
      </w:r>
      <w:r>
        <w:t>EGG,</w:t>
      </w:r>
      <w:r>
        <w:rPr>
          <w:spacing w:val="-2"/>
        </w:rPr>
        <w:t xml:space="preserve"> </w:t>
      </w:r>
      <w:r>
        <w:t>Ezequiel,</w:t>
      </w:r>
      <w:r>
        <w:rPr>
          <w:spacing w:val="-1"/>
        </w:rPr>
        <w:t xml:space="preserve"> </w:t>
      </w:r>
      <w:r>
        <w:t>“Qué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Animación</w:t>
      </w:r>
      <w:r>
        <w:rPr>
          <w:spacing w:val="-4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Cultural”,</w:t>
      </w:r>
      <w:r>
        <w:rPr>
          <w:spacing w:val="-3"/>
        </w:rPr>
        <w:t xml:space="preserve"> </w:t>
      </w:r>
      <w:r>
        <w:t>Direcc</w:t>
      </w:r>
      <w:r>
        <w:t>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asistencia,</w:t>
      </w:r>
    </w:p>
    <w:p w:rsidR="00A52B23" w:rsidRDefault="005769E8">
      <w:pPr>
        <w:pStyle w:val="Textoindependiente"/>
        <w:spacing w:before="40"/>
        <w:ind w:left="720"/>
        <w:jc w:val="both"/>
      </w:pPr>
      <w:r>
        <w:t>extensión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As, 1987.</w:t>
      </w:r>
    </w:p>
    <w:p w:rsidR="00A52B23" w:rsidRDefault="00A52B23">
      <w:pPr>
        <w:pStyle w:val="Textoindependiente"/>
        <w:spacing w:before="1"/>
        <w:rPr>
          <w:sz w:val="20"/>
        </w:rPr>
      </w:pPr>
    </w:p>
    <w:p w:rsidR="00A52B23" w:rsidRDefault="005769E8">
      <w:pPr>
        <w:pStyle w:val="Textoindependiente"/>
        <w:ind w:left="1008"/>
      </w:pPr>
      <w:r>
        <w:t>ANDER</w:t>
      </w:r>
      <w:r>
        <w:rPr>
          <w:spacing w:val="-3"/>
        </w:rPr>
        <w:t xml:space="preserve"> </w:t>
      </w:r>
      <w:r>
        <w:t>EGG,</w:t>
      </w:r>
      <w:r>
        <w:rPr>
          <w:spacing w:val="-2"/>
        </w:rPr>
        <w:t xml:space="preserve"> </w:t>
      </w:r>
      <w:r>
        <w:t>Ezequiel,</w:t>
      </w:r>
      <w:r>
        <w:rPr>
          <w:spacing w:val="-1"/>
        </w:rPr>
        <w:t xml:space="preserve"> </w:t>
      </w:r>
      <w:r>
        <w:t>“Qué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Animación</w:t>
      </w:r>
      <w:r>
        <w:rPr>
          <w:spacing w:val="-4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Cultural”,</w:t>
      </w:r>
      <w:r>
        <w:rPr>
          <w:spacing w:val="-3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asistencia,</w:t>
      </w:r>
    </w:p>
    <w:p w:rsidR="00A52B23" w:rsidRDefault="005769E8">
      <w:pPr>
        <w:pStyle w:val="Textoindependiente"/>
        <w:spacing w:before="37"/>
        <w:ind w:left="720"/>
        <w:jc w:val="both"/>
      </w:pPr>
      <w:r>
        <w:t>extensión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As, 1987.</w:t>
      </w:r>
    </w:p>
    <w:p w:rsidR="00A52B23" w:rsidRDefault="00A52B23">
      <w:pPr>
        <w:pStyle w:val="Textoindependiente"/>
        <w:spacing w:before="8"/>
        <w:rPr>
          <w:sz w:val="19"/>
        </w:rPr>
      </w:pPr>
    </w:p>
    <w:p w:rsidR="00A52B23" w:rsidRDefault="005769E8">
      <w:pPr>
        <w:pStyle w:val="Textoindependiente"/>
        <w:ind w:left="720"/>
        <w:jc w:val="both"/>
      </w:pPr>
      <w:r>
        <w:t>ANDER</w:t>
      </w:r>
      <w:r>
        <w:rPr>
          <w:spacing w:val="-3"/>
        </w:rPr>
        <w:t xml:space="preserve"> </w:t>
      </w:r>
      <w:r>
        <w:t>EGG,</w:t>
      </w:r>
      <w:r>
        <w:rPr>
          <w:spacing w:val="-2"/>
        </w:rPr>
        <w:t xml:space="preserve"> </w:t>
      </w:r>
      <w:r>
        <w:t>Ezequiel,</w:t>
      </w:r>
      <w:r>
        <w:rPr>
          <w:spacing w:val="-2"/>
        </w:rPr>
        <w:t xml:space="preserve"> </w:t>
      </w:r>
      <w:r>
        <w:t>"Diccionario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Social",</w:t>
      </w:r>
      <w:r>
        <w:rPr>
          <w:spacing w:val="-2"/>
        </w:rPr>
        <w:t xml:space="preserve"> </w:t>
      </w:r>
      <w:r>
        <w:t>Coedición</w:t>
      </w:r>
      <w:r>
        <w:rPr>
          <w:spacing w:val="-6"/>
        </w:rPr>
        <w:t xml:space="preserve"> </w:t>
      </w:r>
      <w:r>
        <w:t>Ecro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ILPH,</w:t>
      </w:r>
      <w:r>
        <w:rPr>
          <w:spacing w:val="-1"/>
        </w:rPr>
        <w:t xml:space="preserve"> </w:t>
      </w:r>
      <w:r>
        <w:t>Bs.As.,</w:t>
      </w:r>
      <w:r>
        <w:rPr>
          <w:spacing w:val="-4"/>
        </w:rPr>
        <w:t xml:space="preserve"> </w:t>
      </w:r>
      <w:r>
        <w:t>1974.</w:t>
      </w:r>
    </w:p>
    <w:p w:rsidR="00A52B23" w:rsidRDefault="00A52B23">
      <w:pPr>
        <w:pStyle w:val="Textoindependiente"/>
        <w:spacing w:before="2"/>
        <w:rPr>
          <w:sz w:val="20"/>
        </w:rPr>
      </w:pPr>
    </w:p>
    <w:p w:rsidR="00A52B23" w:rsidRDefault="005769E8">
      <w:pPr>
        <w:pStyle w:val="Textoindependiente"/>
        <w:ind w:left="1008"/>
      </w:pPr>
      <w:r>
        <w:t>ASTORGA,</w:t>
      </w:r>
      <w:r>
        <w:rPr>
          <w:spacing w:val="-2"/>
        </w:rPr>
        <w:t xml:space="preserve"> </w:t>
      </w:r>
      <w:r>
        <w:t>Alfredo.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BIJL,</w:t>
      </w:r>
      <w:r>
        <w:rPr>
          <w:spacing w:val="-1"/>
        </w:rPr>
        <w:t xml:space="preserve"> </w:t>
      </w:r>
      <w:r>
        <w:t>Bart,</w:t>
      </w:r>
      <w:r>
        <w:rPr>
          <w:spacing w:val="-2"/>
        </w:rPr>
        <w:t xml:space="preserve"> </w:t>
      </w:r>
      <w:r>
        <w:t>“Manual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Diagnostico</w:t>
      </w:r>
      <w:r>
        <w:rPr>
          <w:spacing w:val="-2"/>
        </w:rPr>
        <w:t xml:space="preserve"> </w:t>
      </w:r>
      <w:r>
        <w:t>participativo</w:t>
      </w:r>
      <w:r>
        <w:rPr>
          <w:spacing w:val="-1"/>
        </w:rPr>
        <w:t xml:space="preserve"> </w:t>
      </w:r>
      <w:r>
        <w:t>“,</w:t>
      </w:r>
    </w:p>
    <w:p w:rsidR="00A52B23" w:rsidRDefault="005769E8">
      <w:pPr>
        <w:pStyle w:val="Textoindependiente"/>
        <w:spacing w:before="37"/>
        <w:ind w:left="720"/>
      </w:pPr>
      <w:r>
        <w:t>HVMANITAS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CEDEPO,</w:t>
      </w:r>
      <w:r>
        <w:rPr>
          <w:spacing w:val="-3"/>
        </w:rPr>
        <w:t xml:space="preserve"> </w:t>
      </w:r>
      <w:r>
        <w:t>Bs.As.,</w:t>
      </w:r>
      <w:r>
        <w:rPr>
          <w:spacing w:val="-3"/>
        </w:rPr>
        <w:t xml:space="preserve"> </w:t>
      </w:r>
      <w:r>
        <w:t>1991.</w:t>
      </w:r>
    </w:p>
    <w:p w:rsidR="00A52B23" w:rsidRDefault="00A52B23">
      <w:pPr>
        <w:pStyle w:val="Textoindependiente"/>
        <w:spacing w:before="11"/>
        <w:rPr>
          <w:sz w:val="19"/>
        </w:rPr>
      </w:pPr>
    </w:p>
    <w:p w:rsidR="00A52B23" w:rsidRDefault="005769E8">
      <w:pPr>
        <w:pStyle w:val="Textoindependiente"/>
        <w:spacing w:line="273" w:lineRule="auto"/>
        <w:ind w:left="720"/>
      </w:pPr>
      <w:r>
        <w:t>ATTAC</w:t>
      </w:r>
      <w:r>
        <w:rPr>
          <w:spacing w:val="-4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Diccionario</w:t>
      </w:r>
      <w:r>
        <w:rPr>
          <w:spacing w:val="-4"/>
        </w:rPr>
        <w:t xml:space="preserve"> </w:t>
      </w:r>
      <w:r>
        <w:t>Altermundista.</w:t>
      </w:r>
      <w:r>
        <w:rPr>
          <w:spacing w:val="-2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-4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Cultural.</w:t>
      </w:r>
      <w:r>
        <w:rPr>
          <w:spacing w:val="-3"/>
        </w:rPr>
        <w:t xml:space="preserve"> </w:t>
      </w:r>
      <w:r>
        <w:t>Dirigido</w:t>
      </w:r>
      <w:r>
        <w:rPr>
          <w:spacing w:val="-3"/>
        </w:rPr>
        <w:t xml:space="preserve"> </w:t>
      </w:r>
      <w:r>
        <w:t>por</w:t>
      </w:r>
      <w:r>
        <w:rPr>
          <w:spacing w:val="-74"/>
        </w:rPr>
        <w:t xml:space="preserve"> </w:t>
      </w:r>
      <w:r>
        <w:t>Harribey,</w:t>
      </w:r>
      <w:r>
        <w:rPr>
          <w:spacing w:val="-1"/>
        </w:rPr>
        <w:t xml:space="preserve"> </w:t>
      </w:r>
      <w:r>
        <w:t>Jean-Marie.</w:t>
      </w:r>
    </w:p>
    <w:p w:rsidR="00A52B23" w:rsidRDefault="00A52B23">
      <w:pPr>
        <w:spacing w:line="273" w:lineRule="auto"/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8240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252416</wp:posOffset>
            </wp:positionV>
            <wp:extent cx="7169193" cy="8763312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76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6"/>
        <w:rPr>
          <w:sz w:val="21"/>
        </w:rPr>
      </w:pPr>
    </w:p>
    <w:p w:rsidR="00A52B23" w:rsidRDefault="005769E8">
      <w:pPr>
        <w:pStyle w:val="Textoindependiente"/>
        <w:spacing w:before="101"/>
        <w:ind w:left="720"/>
      </w:pPr>
      <w:r>
        <w:t>BLÁZQUEZ</w:t>
      </w:r>
      <w:r>
        <w:rPr>
          <w:spacing w:val="-3"/>
        </w:rPr>
        <w:t xml:space="preserve"> </w:t>
      </w:r>
      <w:r>
        <w:t>SÁNCHEZ,</w:t>
      </w:r>
      <w:r>
        <w:rPr>
          <w:spacing w:val="-4"/>
        </w:rPr>
        <w:t xml:space="preserve"> </w:t>
      </w:r>
      <w:r>
        <w:t>Domingo</w:t>
      </w:r>
      <w:r>
        <w:rPr>
          <w:spacing w:val="-1"/>
        </w:rPr>
        <w:t xml:space="preserve"> </w:t>
      </w:r>
      <w:r>
        <w:t>“La</w:t>
      </w:r>
      <w:r>
        <w:rPr>
          <w:spacing w:val="-2"/>
        </w:rPr>
        <w:t xml:space="preserve"> </w:t>
      </w:r>
      <w:r>
        <w:t>Iniciación</w:t>
      </w:r>
      <w:r>
        <w:rPr>
          <w:spacing w:val="-2"/>
        </w:rPr>
        <w:t xml:space="preserve"> </w:t>
      </w:r>
      <w:r>
        <w:t>deportiva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deporte</w:t>
      </w:r>
      <w:r>
        <w:rPr>
          <w:spacing w:val="-1"/>
        </w:rPr>
        <w:t xml:space="preserve"> </w:t>
      </w:r>
      <w:r>
        <w:t>escolar”.</w:t>
      </w:r>
      <w:r>
        <w:rPr>
          <w:spacing w:val="-2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INDE.</w:t>
      </w:r>
    </w:p>
    <w:p w:rsidR="00A52B23" w:rsidRDefault="005769E8">
      <w:pPr>
        <w:pStyle w:val="Textoindependiente"/>
        <w:spacing w:before="40"/>
        <w:ind w:left="720"/>
      </w:pPr>
      <w:r>
        <w:t>España,</w:t>
      </w:r>
      <w:r>
        <w:rPr>
          <w:spacing w:val="-2"/>
        </w:rPr>
        <w:t xml:space="preserve"> </w:t>
      </w:r>
      <w:r>
        <w:t>año</w:t>
      </w:r>
      <w:r>
        <w:rPr>
          <w:spacing w:val="72"/>
        </w:rPr>
        <w:t xml:space="preserve"> </w:t>
      </w:r>
      <w:r>
        <w:t>1995.</w:t>
      </w:r>
    </w:p>
    <w:p w:rsidR="00A52B23" w:rsidRDefault="00A52B23">
      <w:pPr>
        <w:pStyle w:val="Textoindependiente"/>
        <w:spacing w:before="10"/>
        <w:rPr>
          <w:sz w:val="19"/>
        </w:rPr>
      </w:pPr>
    </w:p>
    <w:p w:rsidR="00A52B23" w:rsidRDefault="005769E8">
      <w:pPr>
        <w:pStyle w:val="Textoindependiente"/>
        <w:ind w:left="720"/>
      </w:pPr>
      <w:r>
        <w:t>BRITOS,</w:t>
      </w:r>
      <w:r>
        <w:rPr>
          <w:spacing w:val="-2"/>
        </w:rPr>
        <w:t xml:space="preserve"> </w:t>
      </w:r>
      <w:r>
        <w:t>Adela</w:t>
      </w:r>
      <w:r>
        <w:rPr>
          <w:spacing w:val="-2"/>
        </w:rPr>
        <w:t xml:space="preserve"> </w:t>
      </w:r>
      <w:r>
        <w:t>“Teoría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Práctica:</w:t>
      </w:r>
      <w:r>
        <w:rPr>
          <w:spacing w:val="-2"/>
        </w:rPr>
        <w:t xml:space="preserve"> </w:t>
      </w:r>
      <w:r>
        <w:t>Relaciones”</w:t>
      </w:r>
      <w:r>
        <w:rPr>
          <w:spacing w:val="-2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clase,</w:t>
      </w:r>
      <w:r>
        <w:rPr>
          <w:spacing w:val="-3"/>
        </w:rPr>
        <w:t xml:space="preserve"> </w:t>
      </w:r>
      <w:r>
        <w:t>IEF,</w:t>
      </w:r>
      <w:r>
        <w:rPr>
          <w:spacing w:val="-1"/>
        </w:rPr>
        <w:t xml:space="preserve"> </w:t>
      </w:r>
      <w:r>
        <w:t>2011</w:t>
      </w:r>
    </w:p>
    <w:p w:rsidR="00A52B23" w:rsidRDefault="00A52B23">
      <w:pPr>
        <w:pStyle w:val="Textoindependiente"/>
        <w:spacing w:before="8"/>
        <w:rPr>
          <w:sz w:val="19"/>
        </w:rPr>
      </w:pPr>
    </w:p>
    <w:p w:rsidR="00A52B23" w:rsidRDefault="005769E8">
      <w:pPr>
        <w:pStyle w:val="Textoindependiente"/>
        <w:ind w:left="720"/>
      </w:pPr>
      <w:r>
        <w:t>CHAUI,</w:t>
      </w:r>
      <w:r>
        <w:rPr>
          <w:spacing w:val="-4"/>
        </w:rPr>
        <w:t xml:space="preserve"> </w:t>
      </w:r>
      <w:r>
        <w:t>Marilena.</w:t>
      </w:r>
      <w:r>
        <w:rPr>
          <w:spacing w:val="1"/>
        </w:rPr>
        <w:t xml:space="preserve"> </w:t>
      </w:r>
      <w:r>
        <w:t>“Cult</w:t>
      </w:r>
      <w:r>
        <w:t>ura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Democracia”</w:t>
      </w:r>
      <w:r>
        <w:rPr>
          <w:spacing w:val="-3"/>
        </w:rPr>
        <w:t xml:space="preserve"> </w:t>
      </w:r>
      <w:r>
        <w:t>Cuadernos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Pensamiento</w:t>
      </w:r>
      <w:r>
        <w:rPr>
          <w:spacing w:val="-2"/>
        </w:rPr>
        <w:t xml:space="preserve"> </w:t>
      </w:r>
      <w:r>
        <w:t>Crítico</w:t>
      </w:r>
      <w:r>
        <w:rPr>
          <w:spacing w:val="-1"/>
        </w:rPr>
        <w:t xml:space="preserve"> </w:t>
      </w:r>
      <w:r>
        <w:t>Latinoamericano</w:t>
      </w:r>
    </w:p>
    <w:p w:rsidR="00A52B23" w:rsidRDefault="005769E8">
      <w:pPr>
        <w:pStyle w:val="Textoindependiente"/>
        <w:spacing w:before="40"/>
        <w:ind w:left="720"/>
      </w:pPr>
      <w:r>
        <w:t>Nº8.</w:t>
      </w:r>
      <w:r>
        <w:rPr>
          <w:spacing w:val="-2"/>
        </w:rPr>
        <w:t xml:space="preserve"> </w:t>
      </w:r>
      <w:r>
        <w:t>CLACSO.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diplomatique</w:t>
      </w:r>
      <w:r>
        <w:rPr>
          <w:spacing w:val="-3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108,</w:t>
      </w:r>
      <w:r>
        <w:rPr>
          <w:spacing w:val="-1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Aires.</w:t>
      </w:r>
    </w:p>
    <w:p w:rsidR="00A52B23" w:rsidRDefault="00A52B23">
      <w:pPr>
        <w:pStyle w:val="Textoindependiente"/>
        <w:spacing w:before="1"/>
        <w:rPr>
          <w:sz w:val="20"/>
        </w:rPr>
      </w:pPr>
    </w:p>
    <w:p w:rsidR="00A52B23" w:rsidRDefault="00A52B23">
      <w:pPr>
        <w:pStyle w:val="Textoindependiente"/>
        <w:ind w:left="720"/>
      </w:pPr>
      <w:hyperlink r:id="rId16">
        <w:r w:rsidR="005769E8">
          <w:t>COLEGIO</w:t>
        </w:r>
        <w:r w:rsidR="005769E8">
          <w:rPr>
            <w:spacing w:val="-3"/>
          </w:rPr>
          <w:t xml:space="preserve"> </w:t>
        </w:r>
        <w:r w:rsidR="005769E8">
          <w:t>DE</w:t>
        </w:r>
        <w:r w:rsidR="005769E8">
          <w:rPr>
            <w:spacing w:val="-2"/>
          </w:rPr>
          <w:t xml:space="preserve"> </w:t>
        </w:r>
        <w:r w:rsidR="005769E8">
          <w:t>PROFESIONALES</w:t>
        </w:r>
        <w:r w:rsidR="005769E8">
          <w:rPr>
            <w:spacing w:val="-3"/>
          </w:rPr>
          <w:t xml:space="preserve"> </w:t>
        </w:r>
        <w:r w:rsidR="005769E8">
          <w:t>DE</w:t>
        </w:r>
        <w:r w:rsidR="005769E8">
          <w:rPr>
            <w:spacing w:val="-2"/>
          </w:rPr>
          <w:t xml:space="preserve"> </w:t>
        </w:r>
        <w:r w:rsidR="005769E8">
          <w:t>EDUCACION</w:t>
        </w:r>
        <w:r w:rsidR="005769E8">
          <w:rPr>
            <w:spacing w:val="-1"/>
          </w:rPr>
          <w:t xml:space="preserve"> </w:t>
        </w:r>
        <w:r w:rsidR="005769E8">
          <w:t>FISICA</w:t>
        </w:r>
        <w:r w:rsidR="005769E8">
          <w:rPr>
            <w:spacing w:val="-2"/>
          </w:rPr>
          <w:t xml:space="preserve"> </w:t>
        </w:r>
        <w:r w:rsidR="005769E8">
          <w:t>DE</w:t>
        </w:r>
        <w:r w:rsidR="005769E8">
          <w:rPr>
            <w:spacing w:val="-5"/>
          </w:rPr>
          <w:t xml:space="preserve"> </w:t>
        </w:r>
        <w:r w:rsidR="005769E8">
          <w:t>MENDOZA</w:t>
        </w:r>
      </w:hyperlink>
      <w:r w:rsidR="005769E8">
        <w:t>,</w:t>
      </w:r>
      <w:r w:rsidR="005769E8">
        <w:rPr>
          <w:spacing w:val="-1"/>
        </w:rPr>
        <w:t xml:space="preserve"> </w:t>
      </w:r>
      <w:r w:rsidR="005769E8">
        <w:t>“Ley</w:t>
      </w:r>
      <w:r w:rsidR="005769E8">
        <w:rPr>
          <w:spacing w:val="-4"/>
        </w:rPr>
        <w:t xml:space="preserve"> </w:t>
      </w:r>
      <w:r w:rsidR="005769E8">
        <w:t>7723</w:t>
      </w:r>
      <w:r w:rsidR="005769E8">
        <w:rPr>
          <w:spacing w:val="-3"/>
        </w:rPr>
        <w:t xml:space="preserve"> </w:t>
      </w:r>
      <w:r w:rsidR="005769E8">
        <w:t>(2007)</w:t>
      </w:r>
      <w:r w:rsidR="005769E8">
        <w:rPr>
          <w:spacing w:val="-2"/>
        </w:rPr>
        <w:t xml:space="preserve"> </w:t>
      </w:r>
      <w:r w:rsidR="005769E8">
        <w:t>de</w:t>
      </w:r>
    </w:p>
    <w:p w:rsidR="00A52B23" w:rsidRDefault="005769E8">
      <w:pPr>
        <w:pStyle w:val="Textoindependiente"/>
        <w:spacing w:before="38"/>
        <w:ind w:left="720"/>
      </w:pPr>
      <w:r>
        <w:t>Ejercicio</w:t>
      </w:r>
      <w:r>
        <w:rPr>
          <w:spacing w:val="-4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de Mendoza”</w:t>
      </w:r>
    </w:p>
    <w:p w:rsidR="00A52B23" w:rsidRDefault="00A52B23">
      <w:pPr>
        <w:pStyle w:val="Textoindependiente"/>
        <w:spacing w:before="10"/>
        <w:rPr>
          <w:sz w:val="19"/>
        </w:rPr>
      </w:pPr>
    </w:p>
    <w:p w:rsidR="00A52B23" w:rsidRDefault="005769E8">
      <w:pPr>
        <w:pStyle w:val="Textoindependiente"/>
        <w:spacing w:before="1" w:line="276" w:lineRule="auto"/>
        <w:ind w:left="720"/>
      </w:pPr>
      <w:r>
        <w:t>-Cuadernillo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Física.</w:t>
      </w:r>
      <w:r>
        <w:rPr>
          <w:spacing w:val="-2"/>
        </w:rPr>
        <w:t xml:space="preserve"> </w:t>
      </w:r>
      <w:r>
        <w:t>Promotora</w:t>
      </w:r>
      <w:r>
        <w:rPr>
          <w:spacing w:val="-4"/>
        </w:rPr>
        <w:t xml:space="preserve"> </w:t>
      </w:r>
      <w:r>
        <w:t>de ámbitos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hábitos</w:t>
      </w:r>
      <w:r>
        <w:rPr>
          <w:spacing w:val="-2"/>
        </w:rPr>
        <w:t xml:space="preserve"> </w:t>
      </w:r>
      <w:r>
        <w:t>saludables.</w:t>
      </w:r>
      <w:r>
        <w:rPr>
          <w:spacing w:val="-2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Deportes.</w:t>
      </w:r>
      <w:r>
        <w:rPr>
          <w:spacing w:val="-1"/>
        </w:rPr>
        <w:t xml:space="preserve"> </w:t>
      </w:r>
      <w:r>
        <w:t>Departamento de medicina</w:t>
      </w:r>
      <w:r>
        <w:rPr>
          <w:spacing w:val="-4"/>
        </w:rPr>
        <w:t xml:space="preserve"> </w:t>
      </w:r>
      <w:r>
        <w:t>Deportiva. Gobierno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Mendoza</w:t>
      </w:r>
    </w:p>
    <w:p w:rsidR="00A52B23" w:rsidRDefault="005769E8">
      <w:pPr>
        <w:pStyle w:val="Textoindependiente"/>
        <w:spacing w:before="201" w:line="273" w:lineRule="auto"/>
        <w:ind w:left="720"/>
      </w:pPr>
      <w:r>
        <w:t>Cuadernillo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Física.</w:t>
      </w:r>
      <w:r>
        <w:rPr>
          <w:spacing w:val="-2"/>
        </w:rPr>
        <w:t xml:space="preserve"> </w:t>
      </w:r>
      <w:r>
        <w:t>promotora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ámbitos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hábitos</w:t>
      </w:r>
      <w:r>
        <w:rPr>
          <w:spacing w:val="-2"/>
        </w:rPr>
        <w:t xml:space="preserve"> </w:t>
      </w:r>
      <w:r>
        <w:t>saludables.</w:t>
      </w:r>
      <w:r>
        <w:rPr>
          <w:spacing w:val="-2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Deportes.</w:t>
      </w:r>
      <w:r>
        <w:rPr>
          <w:spacing w:val="-1"/>
        </w:rPr>
        <w:t xml:space="preserve"> </w:t>
      </w:r>
      <w:r>
        <w:t>Departamento de</w:t>
      </w:r>
      <w:r>
        <w:rPr>
          <w:spacing w:val="-1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Deportiva.</w:t>
      </w:r>
      <w:r>
        <w:rPr>
          <w:spacing w:val="-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 Mendoza).</w:t>
      </w:r>
    </w:p>
    <w:p w:rsidR="00A52B23" w:rsidRDefault="005769E8">
      <w:pPr>
        <w:pStyle w:val="Textoindependiente"/>
        <w:spacing w:before="206" w:line="273" w:lineRule="auto"/>
        <w:ind w:left="720" w:right="610"/>
      </w:pPr>
      <w:r>
        <w:t>-DANIELS; WORTHINGAM. Fisioterapia. Ejercicios correctivos de la alineación y función d</w:t>
      </w:r>
      <w:r>
        <w:t>el</w:t>
      </w:r>
      <w:r>
        <w:rPr>
          <w:spacing w:val="-75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humano.</w:t>
      </w:r>
    </w:p>
    <w:p w:rsidR="00A52B23" w:rsidRDefault="005769E8">
      <w:pPr>
        <w:pStyle w:val="Textoindependiente"/>
        <w:spacing w:before="204"/>
        <w:ind w:left="720"/>
      </w:pPr>
      <w:r>
        <w:t>-DE</w:t>
      </w:r>
      <w:r>
        <w:rPr>
          <w:spacing w:val="-3"/>
        </w:rPr>
        <w:t xml:space="preserve"> </w:t>
      </w:r>
      <w:r>
        <w:t>PRADO,</w:t>
      </w:r>
      <w:r>
        <w:rPr>
          <w:spacing w:val="-2"/>
        </w:rPr>
        <w:t xml:space="preserve"> </w:t>
      </w:r>
      <w:r>
        <w:t>David;</w:t>
      </w:r>
      <w:r>
        <w:rPr>
          <w:spacing w:val="-2"/>
        </w:rPr>
        <w:t xml:space="preserve"> </w:t>
      </w:r>
      <w:r>
        <w:t>CHARAF,</w:t>
      </w:r>
      <w:r>
        <w:rPr>
          <w:spacing w:val="-4"/>
        </w:rPr>
        <w:t xml:space="preserve"> </w:t>
      </w:r>
      <w:r>
        <w:t>Martina</w:t>
      </w:r>
      <w:r>
        <w:rPr>
          <w:spacing w:val="-4"/>
        </w:rPr>
        <w:t xml:space="preserve"> </w:t>
      </w:r>
      <w:r>
        <w:t>(2000).</w:t>
      </w:r>
      <w:r>
        <w:rPr>
          <w:spacing w:val="-2"/>
        </w:rPr>
        <w:t xml:space="preserve"> </w:t>
      </w:r>
      <w:r>
        <w:t>Relajación</w:t>
      </w:r>
      <w:r>
        <w:rPr>
          <w:spacing w:val="-3"/>
        </w:rPr>
        <w:t xml:space="preserve"> </w:t>
      </w:r>
      <w:r>
        <w:t>creativa.</w:t>
      </w:r>
      <w:r>
        <w:rPr>
          <w:spacing w:val="-2"/>
        </w:rPr>
        <w:t xml:space="preserve"> </w:t>
      </w:r>
      <w:r>
        <w:t>Inde</w:t>
      </w:r>
    </w:p>
    <w:p w:rsidR="00A52B23" w:rsidRDefault="005769E8">
      <w:pPr>
        <w:pStyle w:val="Textoindependiente"/>
        <w:spacing w:before="40"/>
        <w:ind w:left="720"/>
      </w:pPr>
      <w:r>
        <w:t>DEVIS</w:t>
      </w:r>
      <w:r>
        <w:rPr>
          <w:spacing w:val="-5"/>
        </w:rPr>
        <w:t xml:space="preserve"> </w:t>
      </w:r>
      <w:r>
        <w:t>DEVIS,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“Nuevas</w:t>
      </w:r>
      <w:r>
        <w:rPr>
          <w:spacing w:val="-3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curriculares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Física: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juegos</w:t>
      </w:r>
    </w:p>
    <w:p w:rsidR="00A52B23" w:rsidRDefault="005769E8">
      <w:pPr>
        <w:pStyle w:val="Textoindependiente"/>
        <w:spacing w:before="37"/>
        <w:ind w:left="720"/>
      </w:pPr>
      <w:r>
        <w:t>modificados”.</w:t>
      </w:r>
      <w:r>
        <w:rPr>
          <w:spacing w:val="-4"/>
        </w:rPr>
        <w:t xml:space="preserve"> </w:t>
      </w:r>
      <w:r>
        <w:t>Editorial</w:t>
      </w:r>
      <w:r>
        <w:rPr>
          <w:spacing w:val="-4"/>
        </w:rPr>
        <w:t xml:space="preserve"> </w:t>
      </w:r>
      <w:r>
        <w:t>INDE.</w:t>
      </w:r>
      <w:r>
        <w:rPr>
          <w:spacing w:val="-3"/>
        </w:rPr>
        <w:t xml:space="preserve"> </w:t>
      </w:r>
      <w:r>
        <w:t>Barcelona,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1992.</w:t>
      </w:r>
    </w:p>
    <w:p w:rsidR="00A52B23" w:rsidRDefault="00A52B23">
      <w:pPr>
        <w:pStyle w:val="Textoindependiente"/>
        <w:spacing w:before="1"/>
        <w:rPr>
          <w:sz w:val="20"/>
        </w:rPr>
      </w:pPr>
    </w:p>
    <w:p w:rsidR="00A52B23" w:rsidRDefault="005769E8">
      <w:pPr>
        <w:pStyle w:val="Textoindependiente"/>
        <w:ind w:left="720"/>
      </w:pPr>
      <w:r>
        <w:t>DEVIS</w:t>
      </w:r>
      <w:r>
        <w:rPr>
          <w:spacing w:val="-4"/>
        </w:rPr>
        <w:t xml:space="preserve"> </w:t>
      </w:r>
      <w:r>
        <w:t>DEVIS, J.</w:t>
      </w:r>
      <w:r>
        <w:rPr>
          <w:spacing w:val="-3"/>
        </w:rPr>
        <w:t xml:space="preserve"> </w:t>
      </w:r>
      <w:r>
        <w:t>– Actividad</w:t>
      </w:r>
      <w:r>
        <w:rPr>
          <w:spacing w:val="-3"/>
        </w:rPr>
        <w:t xml:space="preserve"> </w:t>
      </w:r>
      <w:r>
        <w:t>Física, Deporte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– Editorial</w:t>
      </w:r>
      <w:r>
        <w:rPr>
          <w:spacing w:val="-3"/>
        </w:rPr>
        <w:t xml:space="preserve"> </w:t>
      </w:r>
      <w:r>
        <w:t>INDE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Barcelona, año</w:t>
      </w:r>
      <w:r>
        <w:rPr>
          <w:spacing w:val="-4"/>
        </w:rPr>
        <w:t xml:space="preserve"> </w:t>
      </w:r>
      <w:r>
        <w:t>2000.</w:t>
      </w:r>
    </w:p>
    <w:p w:rsidR="00A52B23" w:rsidRDefault="00A52B23">
      <w:pPr>
        <w:pStyle w:val="Textoindependiente"/>
        <w:spacing w:before="8"/>
        <w:rPr>
          <w:sz w:val="19"/>
        </w:rPr>
      </w:pPr>
    </w:p>
    <w:p w:rsidR="00A52B23" w:rsidRDefault="005769E8">
      <w:pPr>
        <w:pStyle w:val="Textoindependiente"/>
        <w:spacing w:before="1"/>
        <w:ind w:left="720"/>
      </w:pPr>
      <w:r>
        <w:t>-DEVÍS,</w:t>
      </w:r>
      <w:r>
        <w:rPr>
          <w:spacing w:val="-4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(2000).</w:t>
      </w:r>
      <w:r>
        <w:rPr>
          <w:spacing w:val="-2"/>
        </w:rPr>
        <w:t xml:space="preserve"> </w:t>
      </w:r>
      <w:r>
        <w:t>“Actividad</w:t>
      </w:r>
      <w:r>
        <w:rPr>
          <w:spacing w:val="-4"/>
        </w:rPr>
        <w:t xml:space="preserve"> </w:t>
      </w:r>
      <w:r>
        <w:t>física,</w:t>
      </w:r>
      <w:r>
        <w:rPr>
          <w:spacing w:val="-2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salud</w:t>
      </w:r>
    </w:p>
    <w:p w:rsidR="00A52B23" w:rsidRDefault="00A52B23">
      <w:pPr>
        <w:pStyle w:val="Textoindependiente"/>
        <w:spacing w:before="10"/>
        <w:rPr>
          <w:sz w:val="19"/>
        </w:rPr>
      </w:pPr>
    </w:p>
    <w:p w:rsidR="00A52B23" w:rsidRDefault="005769E8">
      <w:pPr>
        <w:pStyle w:val="Textoindependiente"/>
        <w:spacing w:line="276" w:lineRule="auto"/>
        <w:ind w:left="720" w:right="610"/>
      </w:pPr>
      <w:r>
        <w:t>-DEVÍS,</w:t>
      </w:r>
      <w:r>
        <w:rPr>
          <w:spacing w:val="-4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PEIRÓ,</w:t>
      </w:r>
      <w:r>
        <w:rPr>
          <w:spacing w:val="-1"/>
        </w:rPr>
        <w:t xml:space="preserve"> </w:t>
      </w:r>
      <w:r>
        <w:t>Carmen.</w:t>
      </w:r>
      <w:r>
        <w:rPr>
          <w:spacing w:val="-1"/>
        </w:rPr>
        <w:t xml:space="preserve"> </w:t>
      </w:r>
      <w:r>
        <w:t>(1993).</w:t>
      </w:r>
      <w:r>
        <w:rPr>
          <w:spacing w:val="-1"/>
        </w:rPr>
        <w:t xml:space="preserve"> </w:t>
      </w:r>
      <w:r>
        <w:t>“La</w:t>
      </w:r>
      <w:r>
        <w:rPr>
          <w:spacing w:val="-5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en</w:t>
      </w:r>
      <w:r>
        <w:rPr>
          <w:spacing w:val="-74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jóvenes”. Revista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psicología</w:t>
      </w:r>
      <w:r>
        <w:rPr>
          <w:spacing w:val="-2"/>
        </w:rPr>
        <w:t xml:space="preserve"> </w:t>
      </w:r>
      <w:r>
        <w:t>del deporte.</w:t>
      </w:r>
    </w:p>
    <w:p w:rsidR="00A52B23" w:rsidRDefault="005769E8">
      <w:pPr>
        <w:pStyle w:val="Textoindependiente"/>
        <w:spacing w:before="199"/>
        <w:ind w:left="720"/>
      </w:pP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SUPERIOR,</w:t>
      </w:r>
      <w:r>
        <w:rPr>
          <w:spacing w:val="-2"/>
        </w:rPr>
        <w:t xml:space="preserve"> </w:t>
      </w:r>
      <w:r>
        <w:t>D.G.E.</w:t>
      </w:r>
      <w:r>
        <w:rPr>
          <w:spacing w:val="-5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Mendoza,</w:t>
      </w:r>
      <w:r>
        <w:rPr>
          <w:spacing w:val="-2"/>
        </w:rPr>
        <w:t xml:space="preserve"> </w:t>
      </w:r>
      <w:r>
        <w:t>“Profesorado</w:t>
      </w:r>
      <w:r>
        <w:rPr>
          <w:spacing w:val="-3"/>
        </w:rPr>
        <w:t xml:space="preserve"> </w:t>
      </w:r>
      <w:r>
        <w:t>De</w:t>
      </w:r>
    </w:p>
    <w:p w:rsidR="00A52B23" w:rsidRDefault="005769E8">
      <w:pPr>
        <w:pStyle w:val="Textoindependiente"/>
        <w:spacing w:before="40" w:line="456" w:lineRule="auto"/>
        <w:ind w:left="720" w:right="1024"/>
      </w:pPr>
      <w:r>
        <w:t>Educación Física - Diseño Curricular Jurisdiccional de Mendoza”, Mendoza, 2010.</w:t>
      </w:r>
      <w:r>
        <w:rPr>
          <w:spacing w:val="1"/>
        </w:rPr>
        <w:t xml:space="preserve"> </w:t>
      </w:r>
      <w:r>
        <w:t>FREIRE,</w:t>
      </w:r>
      <w:r>
        <w:rPr>
          <w:spacing w:val="-2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“Educación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Práctica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Libertad”,</w:t>
      </w:r>
      <w:r>
        <w:rPr>
          <w:spacing w:val="-2"/>
        </w:rPr>
        <w:t xml:space="preserve"> </w:t>
      </w:r>
      <w:r>
        <w:t>Siglo</w:t>
      </w:r>
      <w:r>
        <w:rPr>
          <w:spacing w:val="-2"/>
        </w:rPr>
        <w:t xml:space="preserve"> </w:t>
      </w:r>
      <w:r>
        <w:t>XXI,</w:t>
      </w:r>
      <w:r>
        <w:rPr>
          <w:spacing w:val="-3"/>
        </w:rPr>
        <w:t xml:space="preserve"> </w:t>
      </w:r>
      <w:r>
        <w:t>Madrid</w:t>
      </w:r>
      <w:r>
        <w:t>,</w:t>
      </w:r>
      <w:r>
        <w:rPr>
          <w:spacing w:val="-1"/>
        </w:rPr>
        <w:t xml:space="preserve"> </w:t>
      </w:r>
      <w:r>
        <w:t>1996.</w:t>
      </w:r>
    </w:p>
    <w:p w:rsidR="00A52B23" w:rsidRDefault="005769E8">
      <w:pPr>
        <w:pStyle w:val="Textoindependiente"/>
        <w:spacing w:line="267" w:lineRule="exact"/>
        <w:ind w:left="1060"/>
      </w:pPr>
      <w:r>
        <w:t>FREIRE,</w:t>
      </w:r>
      <w:r>
        <w:rPr>
          <w:spacing w:val="-2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“Pedagogía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Oprimido”,</w:t>
      </w:r>
      <w:r>
        <w:rPr>
          <w:spacing w:val="-1"/>
        </w:rPr>
        <w:t xml:space="preserve"> </w:t>
      </w:r>
      <w:r>
        <w:t>Siglo</w:t>
      </w:r>
      <w:r>
        <w:rPr>
          <w:spacing w:val="-2"/>
        </w:rPr>
        <w:t xml:space="preserve"> </w:t>
      </w:r>
      <w:r>
        <w:t>XXI,</w:t>
      </w:r>
      <w:r>
        <w:rPr>
          <w:spacing w:val="-3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1993.</w:t>
      </w:r>
    </w:p>
    <w:p w:rsidR="00A52B23" w:rsidRDefault="00A52B23">
      <w:pPr>
        <w:pStyle w:val="Textoindependiente"/>
        <w:spacing w:before="1"/>
        <w:rPr>
          <w:sz w:val="20"/>
        </w:rPr>
      </w:pPr>
    </w:p>
    <w:p w:rsidR="00A52B23" w:rsidRDefault="005769E8">
      <w:pPr>
        <w:pStyle w:val="Textoindependiente"/>
        <w:spacing w:line="276" w:lineRule="auto"/>
        <w:ind w:left="720"/>
      </w:pPr>
      <w:r>
        <w:t>-HERNANDEZ-AGUADO Idelfonso, GIL DE MIGUEL, Ángel y otros. (2005). Manual de</w:t>
      </w:r>
      <w:r>
        <w:rPr>
          <w:spacing w:val="1"/>
        </w:rPr>
        <w:t xml:space="preserve"> </w:t>
      </w:r>
      <w:r>
        <w:t>epidemiología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para licenciaturas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diplomaturas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salud.</w:t>
      </w:r>
      <w:r>
        <w:rPr>
          <w:spacing w:val="-74"/>
        </w:rPr>
        <w:t xml:space="preserve"> </w:t>
      </w:r>
      <w:r>
        <w:t>Panamericana</w:t>
      </w:r>
    </w:p>
    <w:p w:rsidR="00A52B23" w:rsidRDefault="005769E8">
      <w:pPr>
        <w:pStyle w:val="Textoindependiente"/>
        <w:spacing w:line="267" w:lineRule="exact"/>
        <w:ind w:left="720"/>
      </w:pPr>
      <w:r>
        <w:t>HERNÁNDEZ</w:t>
      </w:r>
      <w:r>
        <w:rPr>
          <w:spacing w:val="-6"/>
        </w:rPr>
        <w:t xml:space="preserve"> </w:t>
      </w:r>
      <w:r>
        <w:t>MORENO,</w:t>
      </w:r>
      <w:r>
        <w:rPr>
          <w:spacing w:val="-3"/>
        </w:rPr>
        <w:t xml:space="preserve"> </w:t>
      </w:r>
      <w:r>
        <w:t>José.</w:t>
      </w:r>
      <w:r>
        <w:rPr>
          <w:spacing w:val="-3"/>
        </w:rPr>
        <w:t xml:space="preserve"> </w:t>
      </w:r>
      <w:r>
        <w:t>“Análisis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estructuras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juego</w:t>
      </w:r>
      <w:r>
        <w:rPr>
          <w:spacing w:val="-3"/>
        </w:rPr>
        <w:t xml:space="preserve"> </w:t>
      </w:r>
      <w:r>
        <w:t>deportivo”.</w:t>
      </w:r>
      <w:r>
        <w:rPr>
          <w:spacing w:val="-3"/>
        </w:rPr>
        <w:t xml:space="preserve"> </w:t>
      </w:r>
      <w:r>
        <w:t>Editorial</w:t>
      </w:r>
    </w:p>
    <w:p w:rsidR="00A52B23" w:rsidRDefault="005769E8">
      <w:pPr>
        <w:pStyle w:val="Textoindependiente"/>
        <w:spacing w:before="37"/>
        <w:ind w:left="720"/>
      </w:pPr>
      <w:r>
        <w:t>INDE.</w:t>
      </w:r>
      <w:r>
        <w:rPr>
          <w:spacing w:val="-2"/>
        </w:rPr>
        <w:t xml:space="preserve"> </w:t>
      </w:r>
      <w:r>
        <w:t>España,</w:t>
      </w:r>
      <w:r>
        <w:rPr>
          <w:spacing w:val="-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1994</w:t>
      </w:r>
    </w:p>
    <w:p w:rsidR="00A52B23" w:rsidRDefault="00A52B23">
      <w:pPr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858752" behindDoc="1" locked="0" layoutInCell="1" allowOverlap="1">
            <wp:simplePos x="0" y="0"/>
            <wp:positionH relativeFrom="page">
              <wp:posOffset>15238</wp:posOffset>
            </wp:positionH>
            <wp:positionV relativeFrom="page">
              <wp:posOffset>252407</wp:posOffset>
            </wp:positionV>
            <wp:extent cx="7169193" cy="8772212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93" cy="87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11"/>
        <w:rPr>
          <w:sz w:val="21"/>
        </w:rPr>
      </w:pPr>
    </w:p>
    <w:p w:rsidR="00A52B23" w:rsidRDefault="005769E8">
      <w:pPr>
        <w:pStyle w:val="Textoindependiente"/>
        <w:spacing w:before="101" w:line="273" w:lineRule="auto"/>
        <w:ind w:left="720" w:right="1862"/>
      </w:pPr>
      <w:r>
        <w:t>HERNÁNDEZ MORENO, José. “La iniciación a los deportes desde su estructura y</w:t>
      </w:r>
      <w:r>
        <w:rPr>
          <w:spacing w:val="-76"/>
        </w:rPr>
        <w:t xml:space="preserve"> </w:t>
      </w:r>
      <w:r>
        <w:t>dinámica”.</w:t>
      </w:r>
      <w:r>
        <w:rPr>
          <w:spacing w:val="-1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INDE.</w:t>
      </w:r>
      <w:r>
        <w:rPr>
          <w:spacing w:val="-1"/>
        </w:rPr>
        <w:t xml:space="preserve"> </w:t>
      </w:r>
      <w:r>
        <w:t>España, año</w:t>
      </w:r>
      <w:r>
        <w:rPr>
          <w:spacing w:val="-1"/>
        </w:rPr>
        <w:t xml:space="preserve"> </w:t>
      </w:r>
      <w:r>
        <w:t>2000</w:t>
      </w:r>
    </w:p>
    <w:p w:rsidR="00A52B23" w:rsidRDefault="005769E8">
      <w:pPr>
        <w:pStyle w:val="Textoindependiente"/>
        <w:spacing w:before="5"/>
        <w:ind w:left="720"/>
        <w:jc w:val="both"/>
      </w:pPr>
      <w:r>
        <w:t>HERNÁNDEZ</w:t>
      </w:r>
      <w:r>
        <w:rPr>
          <w:spacing w:val="-6"/>
        </w:rPr>
        <w:t xml:space="preserve"> </w:t>
      </w:r>
      <w:r>
        <w:t>MORENO</w:t>
      </w:r>
      <w:r>
        <w:rPr>
          <w:spacing w:val="-4"/>
        </w:rPr>
        <w:t xml:space="preserve"> </w:t>
      </w:r>
      <w:r>
        <w:t>José,</w:t>
      </w:r>
      <w:r>
        <w:rPr>
          <w:spacing w:val="-3"/>
        </w:rPr>
        <w:t xml:space="preserve"> </w:t>
      </w:r>
      <w:r>
        <w:t>RODRIGUEZ</w:t>
      </w:r>
      <w:r>
        <w:rPr>
          <w:spacing w:val="-3"/>
        </w:rPr>
        <w:t xml:space="preserve"> </w:t>
      </w:r>
      <w:r>
        <w:t>RIVAS</w:t>
      </w:r>
      <w:r>
        <w:rPr>
          <w:spacing w:val="-3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Pedro.</w:t>
      </w:r>
      <w:r>
        <w:rPr>
          <w:spacing w:val="-2"/>
        </w:rPr>
        <w:t xml:space="preserve"> </w:t>
      </w:r>
      <w:r>
        <w:t>“La</w:t>
      </w:r>
      <w:r>
        <w:rPr>
          <w:spacing w:val="-5"/>
        </w:rPr>
        <w:t xml:space="preserve"> </w:t>
      </w:r>
      <w:r>
        <w:t>Praxiología</w:t>
      </w:r>
      <w:r>
        <w:rPr>
          <w:spacing w:val="-4"/>
        </w:rPr>
        <w:t xml:space="preserve"> </w:t>
      </w:r>
      <w:r>
        <w:t>motriz”.</w:t>
      </w:r>
      <w:r>
        <w:rPr>
          <w:spacing w:val="-5"/>
        </w:rPr>
        <w:t xml:space="preserve"> </w:t>
      </w:r>
      <w:r>
        <w:t>Editorial</w:t>
      </w:r>
    </w:p>
    <w:p w:rsidR="00A52B23" w:rsidRDefault="005769E8">
      <w:pPr>
        <w:pStyle w:val="Textoindependiente"/>
        <w:spacing w:before="37"/>
        <w:ind w:left="720"/>
      </w:pPr>
      <w:r>
        <w:t>INDE.</w:t>
      </w:r>
      <w:r>
        <w:rPr>
          <w:spacing w:val="-2"/>
        </w:rPr>
        <w:t xml:space="preserve"> </w:t>
      </w:r>
      <w:r>
        <w:t>España,</w:t>
      </w:r>
      <w:r>
        <w:rPr>
          <w:spacing w:val="-1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2004</w:t>
      </w:r>
    </w:p>
    <w:p w:rsidR="00A52B23" w:rsidRDefault="005769E8">
      <w:pPr>
        <w:pStyle w:val="Textoindependiente"/>
        <w:spacing w:before="42"/>
        <w:ind w:left="720"/>
      </w:pPr>
      <w:r>
        <w:t>-HOWLEY,</w:t>
      </w:r>
      <w:r>
        <w:rPr>
          <w:spacing w:val="-1"/>
        </w:rPr>
        <w:t xml:space="preserve"> </w:t>
      </w:r>
      <w:r>
        <w:t>Eduard;</w:t>
      </w:r>
      <w:r>
        <w:rPr>
          <w:spacing w:val="-1"/>
        </w:rPr>
        <w:t xml:space="preserve"> </w:t>
      </w:r>
      <w:r>
        <w:t>Franks, Don.</w:t>
      </w:r>
      <w:r>
        <w:rPr>
          <w:spacing w:val="-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Fitness.</w:t>
      </w:r>
      <w:r>
        <w:rPr>
          <w:spacing w:val="-3"/>
        </w:rPr>
        <w:t xml:space="preserve"> </w:t>
      </w:r>
      <w:r>
        <w:t>PaidoTribo</w:t>
      </w:r>
    </w:p>
    <w:p w:rsidR="00A52B23" w:rsidRDefault="005769E8">
      <w:pPr>
        <w:pStyle w:val="Textoindependiente"/>
        <w:spacing w:before="38"/>
        <w:ind w:left="720"/>
      </w:pPr>
      <w:r>
        <w:t>-JOHATH,</w:t>
      </w:r>
      <w:r>
        <w:rPr>
          <w:spacing w:val="-3"/>
        </w:rPr>
        <w:t xml:space="preserve"> </w:t>
      </w:r>
      <w:r>
        <w:t>Ulrich</w:t>
      </w:r>
      <w:r>
        <w:rPr>
          <w:spacing w:val="-5"/>
        </w:rPr>
        <w:t xml:space="preserve"> </w:t>
      </w:r>
      <w:r>
        <w:t>().</w:t>
      </w:r>
      <w:r>
        <w:rPr>
          <w:spacing w:val="-2"/>
        </w:rPr>
        <w:t xml:space="preserve"> </w:t>
      </w:r>
      <w:r>
        <w:t>Entrenamiento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circuito.</w:t>
      </w:r>
      <w:r>
        <w:rPr>
          <w:spacing w:val="-3"/>
        </w:rPr>
        <w:t xml:space="preserve"> </w:t>
      </w:r>
      <w:r>
        <w:t>Paido</w:t>
      </w:r>
    </w:p>
    <w:p w:rsidR="00A52B23" w:rsidRDefault="005769E8">
      <w:pPr>
        <w:pStyle w:val="Textoindependiente"/>
        <w:spacing w:before="42"/>
        <w:ind w:left="720"/>
      </w:pPr>
      <w:r>
        <w:t>-KENDAL,</w:t>
      </w:r>
      <w:r>
        <w:rPr>
          <w:spacing w:val="-2"/>
        </w:rPr>
        <w:t xml:space="preserve"> </w:t>
      </w:r>
      <w:r>
        <w:t>Florence</w:t>
      </w:r>
      <w:r>
        <w:rPr>
          <w:spacing w:val="-2"/>
        </w:rPr>
        <w:t xml:space="preserve"> </w:t>
      </w:r>
      <w:r>
        <w:t>(2007).</w:t>
      </w:r>
      <w:r>
        <w:rPr>
          <w:spacing w:val="-4"/>
        </w:rPr>
        <w:t xml:space="preserve"> </w:t>
      </w:r>
      <w:r>
        <w:t>Músculos,</w:t>
      </w:r>
      <w:r>
        <w:rPr>
          <w:spacing w:val="-2"/>
        </w:rPr>
        <w:t xml:space="preserve"> </w:t>
      </w:r>
      <w:r>
        <w:t>pruebas</w:t>
      </w:r>
      <w:r>
        <w:rPr>
          <w:spacing w:val="-2"/>
        </w:rPr>
        <w:t xml:space="preserve"> </w:t>
      </w:r>
      <w:r>
        <w:t>funcionales,</w:t>
      </w:r>
      <w:r>
        <w:rPr>
          <w:spacing w:val="-2"/>
        </w:rPr>
        <w:t xml:space="preserve"> </w:t>
      </w:r>
      <w:r>
        <w:t>postura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dolor.</w:t>
      </w:r>
      <w:r>
        <w:rPr>
          <w:spacing w:val="-2"/>
        </w:rPr>
        <w:t xml:space="preserve"> </w:t>
      </w:r>
      <w:r>
        <w:t>Marban</w:t>
      </w:r>
    </w:p>
    <w:p w:rsidR="00A52B23" w:rsidRDefault="005769E8">
      <w:pPr>
        <w:pStyle w:val="Textoindependiente"/>
        <w:spacing w:before="37"/>
        <w:ind w:left="1080"/>
      </w:pPr>
      <w:r>
        <w:t>KERLINGER,</w:t>
      </w:r>
      <w:r>
        <w:rPr>
          <w:spacing w:val="-6"/>
        </w:rPr>
        <w:t xml:space="preserve"> </w:t>
      </w:r>
      <w:r>
        <w:t>Fred.</w:t>
      </w:r>
      <w:r>
        <w:rPr>
          <w:spacing w:val="-2"/>
        </w:rPr>
        <w:t xml:space="preserve"> </w:t>
      </w:r>
      <w:r>
        <w:t>“Investigación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Comportamiento”.</w:t>
      </w:r>
      <w:r>
        <w:rPr>
          <w:spacing w:val="-2"/>
        </w:rPr>
        <w:t xml:space="preserve"> </w:t>
      </w:r>
      <w:r>
        <w:t>McGraw</w:t>
      </w:r>
      <w:r>
        <w:rPr>
          <w:spacing w:val="-4"/>
        </w:rPr>
        <w:t xml:space="preserve"> </w:t>
      </w:r>
      <w:r>
        <w:t>Hill.</w:t>
      </w:r>
    </w:p>
    <w:p w:rsidR="00A52B23" w:rsidRDefault="00A52B23">
      <w:pPr>
        <w:pStyle w:val="Textoindependiente"/>
        <w:spacing w:before="2"/>
        <w:rPr>
          <w:sz w:val="20"/>
        </w:rPr>
      </w:pPr>
    </w:p>
    <w:p w:rsidR="00A52B23" w:rsidRDefault="005769E8">
      <w:pPr>
        <w:ind w:left="1080"/>
        <w:rPr>
          <w:sz w:val="21"/>
        </w:rPr>
      </w:pPr>
      <w:r>
        <w:rPr>
          <w:sz w:val="21"/>
        </w:rPr>
        <w:t>KISNERMAN,</w:t>
      </w:r>
      <w:r>
        <w:rPr>
          <w:spacing w:val="-3"/>
          <w:sz w:val="21"/>
        </w:rPr>
        <w:t xml:space="preserve"> </w:t>
      </w:r>
      <w:r>
        <w:rPr>
          <w:sz w:val="21"/>
        </w:rPr>
        <w:t>Natalio,</w:t>
      </w:r>
      <w:r>
        <w:rPr>
          <w:spacing w:val="-3"/>
          <w:sz w:val="21"/>
        </w:rPr>
        <w:t xml:space="preserve"> </w:t>
      </w:r>
      <w:r>
        <w:rPr>
          <w:sz w:val="21"/>
        </w:rPr>
        <w:t>“Servicio</w:t>
      </w:r>
      <w:r>
        <w:rPr>
          <w:spacing w:val="-3"/>
          <w:sz w:val="21"/>
        </w:rPr>
        <w:t xml:space="preserve"> </w:t>
      </w:r>
      <w:r>
        <w:rPr>
          <w:sz w:val="21"/>
        </w:rPr>
        <w:t>Social</w:t>
      </w:r>
      <w:r>
        <w:rPr>
          <w:spacing w:val="-3"/>
          <w:sz w:val="21"/>
        </w:rPr>
        <w:t xml:space="preserve"> </w:t>
      </w:r>
      <w:r>
        <w:rPr>
          <w:sz w:val="21"/>
        </w:rPr>
        <w:t>Pueblo”, Hvmanitas,</w:t>
      </w:r>
      <w:r>
        <w:rPr>
          <w:spacing w:val="-2"/>
          <w:sz w:val="21"/>
        </w:rPr>
        <w:t xml:space="preserve"> </w:t>
      </w:r>
      <w:r>
        <w:rPr>
          <w:sz w:val="21"/>
        </w:rPr>
        <w:t>Bs.As.,</w:t>
      </w:r>
      <w:r>
        <w:rPr>
          <w:spacing w:val="-2"/>
          <w:sz w:val="21"/>
        </w:rPr>
        <w:t xml:space="preserve"> </w:t>
      </w:r>
      <w:r>
        <w:rPr>
          <w:sz w:val="21"/>
        </w:rPr>
        <w:t>1982.</w:t>
      </w:r>
    </w:p>
    <w:p w:rsidR="00A52B23" w:rsidRDefault="00A52B23">
      <w:pPr>
        <w:pStyle w:val="Textoindependiente"/>
        <w:spacing w:before="8"/>
        <w:rPr>
          <w:sz w:val="20"/>
        </w:rPr>
      </w:pPr>
    </w:p>
    <w:p w:rsidR="00A52B23" w:rsidRDefault="005769E8">
      <w:pPr>
        <w:ind w:left="720"/>
        <w:rPr>
          <w:sz w:val="21"/>
        </w:rPr>
      </w:pPr>
      <w:r>
        <w:rPr>
          <w:sz w:val="21"/>
        </w:rPr>
        <w:t>KUSCH,</w:t>
      </w:r>
      <w:r>
        <w:rPr>
          <w:spacing w:val="-3"/>
          <w:sz w:val="21"/>
        </w:rPr>
        <w:t xml:space="preserve"> </w:t>
      </w:r>
      <w:r>
        <w:rPr>
          <w:sz w:val="21"/>
        </w:rPr>
        <w:t>Rodolfo,</w:t>
      </w:r>
      <w:r>
        <w:rPr>
          <w:spacing w:val="-4"/>
          <w:sz w:val="21"/>
        </w:rPr>
        <w:t xml:space="preserve"> </w:t>
      </w:r>
      <w:r>
        <w:rPr>
          <w:sz w:val="21"/>
        </w:rPr>
        <w:t>“Geocultura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hombre</w:t>
      </w:r>
      <w:r>
        <w:rPr>
          <w:spacing w:val="-4"/>
          <w:sz w:val="21"/>
        </w:rPr>
        <w:t xml:space="preserve"> </w:t>
      </w:r>
      <w:r>
        <w:rPr>
          <w:sz w:val="21"/>
        </w:rPr>
        <w:t>americano”.</w:t>
      </w:r>
      <w:r>
        <w:rPr>
          <w:spacing w:val="-3"/>
          <w:sz w:val="21"/>
        </w:rPr>
        <w:t xml:space="preserve"> </w:t>
      </w:r>
      <w:r>
        <w:rPr>
          <w:sz w:val="21"/>
        </w:rPr>
        <w:t>Buenos</w:t>
      </w:r>
      <w:r>
        <w:rPr>
          <w:spacing w:val="-3"/>
          <w:sz w:val="21"/>
        </w:rPr>
        <w:t xml:space="preserve"> </w:t>
      </w:r>
      <w:r>
        <w:rPr>
          <w:sz w:val="21"/>
        </w:rPr>
        <w:t>Aires,</w:t>
      </w:r>
      <w:r>
        <w:rPr>
          <w:spacing w:val="-3"/>
          <w:sz w:val="21"/>
        </w:rPr>
        <w:t xml:space="preserve"> </w:t>
      </w:r>
      <w:r>
        <w:rPr>
          <w:sz w:val="21"/>
        </w:rPr>
        <w:t>1976</w:t>
      </w:r>
    </w:p>
    <w:p w:rsidR="00A52B23" w:rsidRDefault="00A52B23">
      <w:pPr>
        <w:pStyle w:val="Textoindependiente"/>
        <w:rPr>
          <w:sz w:val="21"/>
        </w:rPr>
      </w:pPr>
    </w:p>
    <w:p w:rsidR="00A52B23" w:rsidRDefault="005769E8">
      <w:pPr>
        <w:pStyle w:val="Textoindependiente"/>
        <w:spacing w:before="1" w:line="276" w:lineRule="auto"/>
        <w:ind w:left="720" w:right="420"/>
      </w:pPr>
      <w:r>
        <w:t>-LOPEZ</w:t>
      </w:r>
      <w:r>
        <w:rPr>
          <w:spacing w:val="-6"/>
        </w:rPr>
        <w:t xml:space="preserve"> </w:t>
      </w:r>
      <w:r>
        <w:t>MIÑARRO,</w:t>
      </w:r>
      <w:r>
        <w:rPr>
          <w:spacing w:val="-2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Ángel</w:t>
      </w:r>
      <w:r>
        <w:rPr>
          <w:spacing w:val="-1"/>
        </w:rPr>
        <w:t xml:space="preserve"> </w:t>
      </w:r>
      <w:r>
        <w:t>(2000).</w:t>
      </w:r>
      <w:r>
        <w:rPr>
          <w:spacing w:val="-1"/>
        </w:rPr>
        <w:t xml:space="preserve"> </w:t>
      </w:r>
      <w:r>
        <w:t>Ejercicios</w:t>
      </w:r>
      <w:r>
        <w:rPr>
          <w:spacing w:val="-3"/>
        </w:rPr>
        <w:t xml:space="preserve"> </w:t>
      </w:r>
      <w:r>
        <w:t>desaconsejados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física.</w:t>
      </w:r>
      <w:r>
        <w:rPr>
          <w:spacing w:val="-3"/>
        </w:rPr>
        <w:t xml:space="preserve"> </w:t>
      </w:r>
      <w:r>
        <w:t>Inde</w:t>
      </w:r>
      <w:r>
        <w:rPr>
          <w:spacing w:val="-74"/>
        </w:rPr>
        <w:t xml:space="preserve"> </w:t>
      </w:r>
      <w:r>
        <w:t>MAX-NEEF,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“Desarrollo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humana: conceptos,</w:t>
      </w:r>
      <w:r>
        <w:rPr>
          <w:spacing w:val="-1"/>
        </w:rPr>
        <w:t xml:space="preserve"> </w:t>
      </w:r>
      <w:r>
        <w:t>aplicaciones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algunas</w:t>
      </w:r>
    </w:p>
    <w:p w:rsidR="00A52B23" w:rsidRDefault="005769E8">
      <w:pPr>
        <w:pStyle w:val="Textoindependiente"/>
        <w:spacing w:line="264" w:lineRule="exact"/>
        <w:ind w:left="720"/>
      </w:pPr>
      <w:r>
        <w:t>reflexiones”,</w:t>
      </w:r>
      <w:r>
        <w:rPr>
          <w:spacing w:val="-7"/>
        </w:rPr>
        <w:t xml:space="preserve"> </w:t>
      </w:r>
      <w:r>
        <w:t>Icária,</w:t>
      </w:r>
      <w:r>
        <w:rPr>
          <w:spacing w:val="-3"/>
        </w:rPr>
        <w:t xml:space="preserve"> </w:t>
      </w:r>
      <w:r>
        <w:t>Barcelona,</w:t>
      </w:r>
      <w:r>
        <w:rPr>
          <w:spacing w:val="-5"/>
        </w:rPr>
        <w:t xml:space="preserve"> </w:t>
      </w:r>
      <w:r>
        <w:t>1994.</w:t>
      </w:r>
    </w:p>
    <w:p w:rsidR="00A52B23" w:rsidRDefault="00A52B23">
      <w:pPr>
        <w:pStyle w:val="Textoindependiente"/>
        <w:spacing w:before="8"/>
        <w:rPr>
          <w:sz w:val="19"/>
        </w:rPr>
      </w:pPr>
    </w:p>
    <w:p w:rsidR="00A52B23" w:rsidRDefault="005769E8">
      <w:pPr>
        <w:pStyle w:val="Textoindependiente"/>
        <w:spacing w:line="273" w:lineRule="auto"/>
        <w:ind w:left="720" w:right="310"/>
      </w:pPr>
      <w:r>
        <w:t>NAVARRETE AEDO, Roberto. Guía de Evaluación Postural. Documento de la Escuela de Salud.</w:t>
      </w:r>
      <w:r>
        <w:rPr>
          <w:spacing w:val="-75"/>
        </w:rPr>
        <w:t xml:space="preserve"> </w:t>
      </w:r>
      <w:r>
        <w:t>DUOC</w:t>
      </w:r>
      <w:r>
        <w:rPr>
          <w:spacing w:val="-2"/>
        </w:rPr>
        <w:t xml:space="preserve"> </w:t>
      </w:r>
      <w:r>
        <w:t>UC</w:t>
      </w:r>
    </w:p>
    <w:p w:rsidR="00A52B23" w:rsidRDefault="005769E8">
      <w:pPr>
        <w:pStyle w:val="Textoindependiente"/>
        <w:spacing w:before="206" w:line="276" w:lineRule="auto"/>
        <w:ind w:left="720" w:right="610" w:firstLine="340"/>
      </w:pPr>
      <w:r>
        <w:t>RODRÍGUEZ</w:t>
      </w:r>
      <w:r>
        <w:rPr>
          <w:spacing w:val="1"/>
        </w:rPr>
        <w:t xml:space="preserve"> </w:t>
      </w:r>
      <w:r>
        <w:t>NIEVAS LUIS</w:t>
      </w:r>
      <w:r>
        <w:rPr>
          <w:spacing w:val="1"/>
        </w:rPr>
        <w:t xml:space="preserve"> </w:t>
      </w:r>
      <w:r>
        <w:t>“Un</w:t>
      </w:r>
      <w:r>
        <w:rPr>
          <w:spacing w:val="1"/>
        </w:rPr>
        <w:t xml:space="preserve"> </w:t>
      </w:r>
      <w:r>
        <w:t>hábito saludable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física una</w:t>
      </w:r>
      <w:r>
        <w:rPr>
          <w:spacing w:val="-75"/>
        </w:rPr>
        <w:t xml:space="preserve"> </w:t>
      </w:r>
      <w:r>
        <w:t>actitud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social.</w:t>
      </w:r>
      <w:r>
        <w:rPr>
          <w:spacing w:val="-1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edición.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Mendoza: el</w:t>
      </w:r>
      <w:r>
        <w:rPr>
          <w:spacing w:val="-1"/>
        </w:rPr>
        <w:t xml:space="preserve"> </w:t>
      </w:r>
      <w:r>
        <w:t>autor, 2011.</w:t>
      </w:r>
    </w:p>
    <w:p w:rsidR="00A52B23" w:rsidRDefault="005769E8">
      <w:pPr>
        <w:pStyle w:val="Textoindependiente"/>
        <w:spacing w:before="202" w:line="273" w:lineRule="auto"/>
        <w:ind w:left="720" w:right="1024"/>
      </w:pPr>
      <w:r>
        <w:t>-RODRIGUEZ</w:t>
      </w:r>
      <w:r>
        <w:rPr>
          <w:spacing w:val="-5"/>
        </w:rPr>
        <w:t xml:space="preserve"> </w:t>
      </w:r>
      <w:r>
        <w:t>N</w:t>
      </w:r>
      <w:r>
        <w:t>IEVAS,</w:t>
      </w:r>
      <w:r>
        <w:rPr>
          <w:spacing w:val="-2"/>
        </w:rPr>
        <w:t xml:space="preserve"> </w:t>
      </w:r>
      <w:r>
        <w:t>Luis.</w:t>
      </w:r>
      <w:r>
        <w:rPr>
          <w:spacing w:val="-2"/>
        </w:rPr>
        <w:t xml:space="preserve"> </w:t>
      </w:r>
      <w:r>
        <w:t>“Un</w:t>
      </w:r>
      <w:r>
        <w:rPr>
          <w:spacing w:val="-4"/>
        </w:rPr>
        <w:t xml:space="preserve"> </w:t>
      </w:r>
      <w:r>
        <w:t>hábito</w:t>
      </w:r>
      <w:r>
        <w:rPr>
          <w:spacing w:val="-5"/>
        </w:rPr>
        <w:t xml:space="preserve"> </w:t>
      </w:r>
      <w:r>
        <w:t>saludable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una</w:t>
      </w:r>
      <w:r>
        <w:rPr>
          <w:spacing w:val="-74"/>
        </w:rPr>
        <w:t xml:space="preserve"> </w:t>
      </w:r>
      <w:r>
        <w:t>actitud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social”</w:t>
      </w:r>
    </w:p>
    <w:p w:rsidR="00A52B23" w:rsidRDefault="005769E8">
      <w:pPr>
        <w:pStyle w:val="Textoindependiente"/>
        <w:spacing w:before="206"/>
        <w:ind w:left="720"/>
      </w:pPr>
      <w:r>
        <w:t>Rol</w:t>
      </w:r>
      <w:r>
        <w:rPr>
          <w:spacing w:val="-1"/>
        </w:rPr>
        <w:t xml:space="preserve"> </w:t>
      </w:r>
      <w:r>
        <w:t>del docente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profesional:…ECO,</w:t>
      </w:r>
      <w:r>
        <w:rPr>
          <w:spacing w:val="-1"/>
        </w:rPr>
        <w:t xml:space="preserve"> </w:t>
      </w:r>
      <w:r>
        <w:t>Humberto, ¿De</w:t>
      </w:r>
      <w:r>
        <w:rPr>
          <w:spacing w:val="-4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sirve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profesor?,</w:t>
      </w:r>
    </w:p>
    <w:p w:rsidR="00A52B23" w:rsidRDefault="005769E8">
      <w:pPr>
        <w:pStyle w:val="Textoindependiente"/>
        <w:spacing w:before="37"/>
        <w:ind w:left="720"/>
      </w:pPr>
      <w:r>
        <w:t>Diario</w:t>
      </w:r>
      <w:r>
        <w:rPr>
          <w:spacing w:val="-3"/>
        </w:rPr>
        <w:t xml:space="preserve"> </w:t>
      </w:r>
      <w:r>
        <w:t>"LA</w:t>
      </w:r>
      <w:r>
        <w:rPr>
          <w:spacing w:val="-2"/>
        </w:rPr>
        <w:t xml:space="preserve"> </w:t>
      </w:r>
      <w:r>
        <w:t>NACION”,</w:t>
      </w:r>
      <w:r>
        <w:rPr>
          <w:spacing w:val="-1"/>
        </w:rPr>
        <w:t xml:space="preserve"> </w:t>
      </w:r>
      <w:r>
        <w:t>lunes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Buenos</w:t>
      </w:r>
      <w:r>
        <w:rPr>
          <w:spacing w:val="-4"/>
        </w:rPr>
        <w:t xml:space="preserve"> </w:t>
      </w:r>
      <w:r>
        <w:t>Aires.</w:t>
      </w:r>
    </w:p>
    <w:p w:rsidR="00A52B23" w:rsidRDefault="00A52B23">
      <w:pPr>
        <w:pStyle w:val="Textoindependiente"/>
        <w:spacing w:before="11"/>
        <w:rPr>
          <w:sz w:val="19"/>
        </w:rPr>
      </w:pPr>
    </w:p>
    <w:p w:rsidR="00A52B23" w:rsidRPr="0032704D" w:rsidRDefault="005769E8">
      <w:pPr>
        <w:pStyle w:val="Textoindependiente"/>
        <w:ind w:left="720"/>
        <w:rPr>
          <w:lang w:val="en-US"/>
        </w:rPr>
      </w:pPr>
      <w:r>
        <w:t>-SCHOLICH,</w:t>
      </w:r>
      <w:r>
        <w:rPr>
          <w:spacing w:val="-3"/>
        </w:rPr>
        <w:t xml:space="preserve"> </w:t>
      </w:r>
      <w:r>
        <w:t>Manfred</w:t>
      </w:r>
      <w:r>
        <w:rPr>
          <w:spacing w:val="-6"/>
        </w:rPr>
        <w:t xml:space="preserve"> </w:t>
      </w:r>
      <w:r>
        <w:t>(1986).</w:t>
      </w:r>
      <w:r>
        <w:rPr>
          <w:spacing w:val="-2"/>
        </w:rPr>
        <w:t xml:space="preserve"> </w:t>
      </w:r>
      <w:r>
        <w:t>Entrenamiento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circuito.</w:t>
      </w:r>
      <w:r>
        <w:rPr>
          <w:spacing w:val="-3"/>
        </w:rPr>
        <w:t xml:space="preserve"> </w:t>
      </w:r>
      <w:r w:rsidRPr="0032704D">
        <w:rPr>
          <w:lang w:val="en-US"/>
        </w:rPr>
        <w:t>Bs</w:t>
      </w:r>
      <w:r w:rsidRPr="0032704D">
        <w:rPr>
          <w:spacing w:val="-3"/>
          <w:lang w:val="en-US"/>
        </w:rPr>
        <w:t xml:space="preserve"> </w:t>
      </w:r>
      <w:r w:rsidRPr="0032704D">
        <w:rPr>
          <w:lang w:val="en-US"/>
        </w:rPr>
        <w:t>As:</w:t>
      </w:r>
      <w:r w:rsidRPr="0032704D">
        <w:rPr>
          <w:spacing w:val="-4"/>
          <w:lang w:val="en-US"/>
        </w:rPr>
        <w:t xml:space="preserve"> </w:t>
      </w:r>
      <w:r w:rsidRPr="0032704D">
        <w:rPr>
          <w:lang w:val="en-US"/>
        </w:rPr>
        <w:t>Stadium.</w:t>
      </w:r>
    </w:p>
    <w:p w:rsidR="00A52B23" w:rsidRDefault="005769E8">
      <w:pPr>
        <w:pStyle w:val="Textoindependiente"/>
        <w:spacing w:before="42"/>
        <w:ind w:left="1080"/>
      </w:pPr>
      <w:r w:rsidRPr="0032704D">
        <w:rPr>
          <w:lang w:val="en-US"/>
        </w:rPr>
        <w:t>SCHON,</w:t>
      </w:r>
      <w:r w:rsidRPr="0032704D">
        <w:rPr>
          <w:spacing w:val="30"/>
          <w:lang w:val="en-US"/>
        </w:rPr>
        <w:t xml:space="preserve"> </w:t>
      </w:r>
      <w:r w:rsidRPr="0032704D">
        <w:rPr>
          <w:lang w:val="en-US"/>
        </w:rPr>
        <w:t>Donald.</w:t>
      </w:r>
      <w:r w:rsidRPr="0032704D">
        <w:rPr>
          <w:spacing w:val="33"/>
          <w:lang w:val="en-US"/>
        </w:rPr>
        <w:t xml:space="preserve"> </w:t>
      </w:r>
      <w:r>
        <w:t>“La</w:t>
      </w:r>
      <w:r>
        <w:rPr>
          <w:spacing w:val="28"/>
        </w:rPr>
        <w:t xml:space="preserve"> </w:t>
      </w:r>
      <w:r>
        <w:t>investigación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práctica</w:t>
      </w:r>
      <w:r>
        <w:rPr>
          <w:spacing w:val="31"/>
        </w:rPr>
        <w:t xml:space="preserve"> </w:t>
      </w:r>
      <w:r>
        <w:t>reflexiva”.</w:t>
      </w:r>
      <w:r>
        <w:rPr>
          <w:spacing w:val="32"/>
        </w:rPr>
        <w:t xml:space="preserve"> </w:t>
      </w:r>
      <w:r>
        <w:t>Congreso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Asociación</w:t>
      </w:r>
      <w:r>
        <w:rPr>
          <w:spacing w:val="31"/>
        </w:rPr>
        <w:t xml:space="preserve"> </w:t>
      </w:r>
      <w:r>
        <w:t>de</w:t>
      </w:r>
    </w:p>
    <w:p w:rsidR="00A52B23" w:rsidRDefault="005769E8">
      <w:pPr>
        <w:pStyle w:val="Textoindependiente"/>
        <w:spacing w:before="38"/>
        <w:ind w:left="720"/>
      </w:pPr>
      <w:r>
        <w:t>Investigación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Americana</w:t>
      </w:r>
      <w:r>
        <w:rPr>
          <w:spacing w:val="-2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D.C. 1987</w:t>
      </w:r>
    </w:p>
    <w:p w:rsidR="00A52B23" w:rsidRDefault="00A52B23">
      <w:pPr>
        <w:pStyle w:val="Textoindependiente"/>
        <w:rPr>
          <w:sz w:val="20"/>
        </w:rPr>
      </w:pPr>
    </w:p>
    <w:p w:rsidR="00A52B23" w:rsidRDefault="005769E8">
      <w:pPr>
        <w:pStyle w:val="Textoindependiente"/>
        <w:spacing w:line="276" w:lineRule="auto"/>
        <w:ind w:left="720" w:right="234"/>
        <w:jc w:val="both"/>
      </w:pPr>
      <w:r>
        <w:t>SECRETARÍA DE DESARROLLO SOCIAL DE LA NACIÓN - Equipo Docente de la Unidad de</w:t>
      </w:r>
      <w:r>
        <w:rPr>
          <w:spacing w:val="1"/>
        </w:rPr>
        <w:t xml:space="preserve"> </w:t>
      </w:r>
      <w:r>
        <w:t>Gestión Nacional, “Manual de los Animadores Comunitarios”, Programa de Fortalecimiento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1996.</w:t>
      </w:r>
    </w:p>
    <w:p w:rsidR="00A52B23" w:rsidRDefault="005769E8">
      <w:pPr>
        <w:pStyle w:val="Textoindependiente"/>
        <w:spacing w:before="199"/>
        <w:ind w:left="720"/>
      </w:pPr>
      <w:r>
        <w:t>-SUAREZ</w:t>
      </w:r>
      <w:r>
        <w:rPr>
          <w:spacing w:val="-4"/>
        </w:rPr>
        <w:t xml:space="preserve"> </w:t>
      </w:r>
      <w:r>
        <w:t>RIVIERA,</w:t>
      </w:r>
      <w:r>
        <w:rPr>
          <w:spacing w:val="-3"/>
        </w:rPr>
        <w:t xml:space="preserve"> </w:t>
      </w:r>
      <w:r>
        <w:t>Rafael;</w:t>
      </w:r>
      <w:r>
        <w:rPr>
          <w:spacing w:val="-3"/>
        </w:rPr>
        <w:t xml:space="preserve"> </w:t>
      </w:r>
      <w:r>
        <w:t>Suarez</w:t>
      </w:r>
      <w:r>
        <w:rPr>
          <w:spacing w:val="-4"/>
        </w:rPr>
        <w:t xml:space="preserve"> </w:t>
      </w:r>
      <w:r>
        <w:t>Riviera,</w:t>
      </w:r>
      <w:r>
        <w:rPr>
          <w:spacing w:val="-5"/>
        </w:rPr>
        <w:t xml:space="preserve"> </w:t>
      </w:r>
      <w:r>
        <w:t>Francisco</w:t>
      </w:r>
      <w:r>
        <w:rPr>
          <w:spacing w:val="-4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</w:t>
      </w:r>
      <w:r>
        <w:t>alentamiento.</w:t>
      </w:r>
      <w:r>
        <w:rPr>
          <w:spacing w:val="-3"/>
        </w:rPr>
        <w:t xml:space="preserve"> </w:t>
      </w:r>
      <w:r>
        <w:t>Gymnos</w:t>
      </w:r>
    </w:p>
    <w:p w:rsidR="00A52B23" w:rsidRDefault="005769E8">
      <w:pPr>
        <w:pStyle w:val="Textoindependiente"/>
        <w:spacing w:before="40" w:line="273" w:lineRule="auto"/>
        <w:ind w:left="720" w:right="610"/>
      </w:pPr>
      <w:r>
        <w:t>-SUAREZ</w:t>
      </w:r>
      <w:r>
        <w:rPr>
          <w:spacing w:val="-3"/>
        </w:rPr>
        <w:t xml:space="preserve"> </w:t>
      </w:r>
      <w:r>
        <w:t>RIVIERA,</w:t>
      </w:r>
      <w:r>
        <w:rPr>
          <w:spacing w:val="-1"/>
        </w:rPr>
        <w:t xml:space="preserve"> </w:t>
      </w:r>
      <w:r>
        <w:t>Rafael;</w:t>
      </w:r>
      <w:r>
        <w:rPr>
          <w:spacing w:val="-2"/>
        </w:rPr>
        <w:t xml:space="preserve"> </w:t>
      </w:r>
      <w:r>
        <w:t>Suarez</w:t>
      </w:r>
      <w:r>
        <w:rPr>
          <w:spacing w:val="-2"/>
        </w:rPr>
        <w:t xml:space="preserve"> </w:t>
      </w:r>
      <w:r>
        <w:t>Riviera,</w:t>
      </w:r>
      <w:r>
        <w:rPr>
          <w:spacing w:val="-4"/>
        </w:rPr>
        <w:t xml:space="preserve"> </w:t>
      </w:r>
      <w:r>
        <w:t>Francisco</w:t>
      </w:r>
      <w:r>
        <w:rPr>
          <w:spacing w:val="-2"/>
        </w:rPr>
        <w:t xml:space="preserve"> </w:t>
      </w:r>
      <w:r>
        <w:t>(1999).</w:t>
      </w:r>
      <w:r>
        <w:rPr>
          <w:spacing w:val="-2"/>
        </w:rPr>
        <w:t xml:space="preserve"> </w:t>
      </w:r>
      <w:r>
        <w:t>Vuelta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calma.</w:t>
      </w:r>
      <w:r>
        <w:rPr>
          <w:spacing w:val="-2"/>
        </w:rPr>
        <w:t xml:space="preserve"> </w:t>
      </w:r>
      <w:r>
        <w:t>Ejercicios</w:t>
      </w:r>
      <w:r>
        <w:rPr>
          <w:spacing w:val="-7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después del esfuerzo.</w:t>
      </w:r>
      <w:r>
        <w:rPr>
          <w:spacing w:val="-2"/>
        </w:rPr>
        <w:t xml:space="preserve"> </w:t>
      </w:r>
      <w:r>
        <w:t>Gymnos</w:t>
      </w:r>
    </w:p>
    <w:p w:rsidR="00A52B23" w:rsidRDefault="005769E8">
      <w:pPr>
        <w:pStyle w:val="Textoindependiente"/>
        <w:spacing w:before="5"/>
        <w:ind w:left="1080"/>
      </w:pPr>
      <w:r>
        <w:t>VASILACHIS,</w:t>
      </w:r>
      <w:r>
        <w:rPr>
          <w:spacing w:val="-3"/>
        </w:rPr>
        <w:t xml:space="preserve"> </w:t>
      </w:r>
      <w:r>
        <w:t>Irene</w:t>
      </w:r>
      <w:r>
        <w:rPr>
          <w:spacing w:val="-3"/>
        </w:rPr>
        <w:t xml:space="preserve"> </w:t>
      </w:r>
      <w:r>
        <w:t>“Métodos</w:t>
      </w:r>
      <w:r>
        <w:rPr>
          <w:spacing w:val="-2"/>
        </w:rPr>
        <w:t xml:space="preserve"> </w:t>
      </w:r>
      <w:r>
        <w:t>Cualitativos</w:t>
      </w:r>
      <w:r>
        <w:rPr>
          <w:spacing w:val="-3"/>
        </w:rPr>
        <w:t xml:space="preserve"> </w:t>
      </w:r>
      <w:r>
        <w:t>I”.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Editor,</w:t>
      </w:r>
      <w:r>
        <w:rPr>
          <w:spacing w:val="-2"/>
        </w:rPr>
        <w:t xml:space="preserve"> </w:t>
      </w:r>
      <w:r>
        <w:t>1992.</w:t>
      </w:r>
    </w:p>
    <w:p w:rsidR="00A52B23" w:rsidRDefault="00A52B23">
      <w:pPr>
        <w:sectPr w:rsidR="00A52B23">
          <w:pgSz w:w="11900" w:h="16850"/>
          <w:pgMar w:top="400" w:right="480" w:bottom="2580" w:left="0" w:header="0" w:footer="2352" w:gutter="0"/>
          <w:cols w:space="720"/>
        </w:sectPr>
      </w:pPr>
    </w:p>
    <w:p w:rsidR="00A52B23" w:rsidRDefault="005769E8">
      <w:pPr>
        <w:pStyle w:val="Textoindependiente"/>
        <w:ind w:left="24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7116585" cy="73552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585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7"/>
        <w:rPr>
          <w:sz w:val="15"/>
        </w:rPr>
      </w:pPr>
      <w:r w:rsidRPr="00A52B23">
        <w:pict>
          <v:group id="_x0000_s1026" style="position:absolute;margin-left:30.35pt;margin-top:11.45pt;width:534.7pt;height:127.9pt;z-index:-15721984;mso-wrap-distance-left:0;mso-wrap-distance-right:0;mso-position-horizontal-relative:page" coordorigin="607,229" coordsize="10694,2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7;top:229;width:10694;height:2558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7;top:229;width:10694;height:2558" filled="f" stroked="f">
              <v:textbox inset="0,0,0,0">
                <w:txbxContent>
                  <w:p w:rsidR="00A52B23" w:rsidRDefault="005769E8">
                    <w:pPr>
                      <w:spacing w:before="7" w:line="276" w:lineRule="auto"/>
                      <w:ind w:left="112" w:right="186"/>
                    </w:pPr>
                    <w:r>
                      <w:t>VILAS,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Fabián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“Cultura,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Recreación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Tiempo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Libre,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Hacia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cambio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social”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Gaceta</w:t>
                    </w:r>
                    <w:r>
                      <w:rPr>
                        <w:spacing w:val="-75"/>
                      </w:rPr>
                      <w:t xml:space="preserve"> </w:t>
                    </w:r>
                    <w:r>
                      <w:t>Electrónica Técnica Especializada en Recreación. Órgano de Comunicación 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CEIRI/Recreación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México. Vol. IV. Núm.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37</w:t>
                    </w:r>
                  </w:p>
                  <w:p w:rsidR="00A52B23" w:rsidRDefault="005769E8">
                    <w:pPr>
                      <w:spacing w:before="145"/>
                      <w:ind w:left="112" w:right="8754"/>
                    </w:pPr>
                    <w:r>
                      <w:t>Ahualli Eduardo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Waichman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Pablo</w:t>
                    </w:r>
                  </w:p>
                  <w:p w:rsidR="00A52B23" w:rsidRDefault="005769E8">
                    <w:pPr>
                      <w:spacing w:before="1" w:line="267" w:lineRule="exact"/>
                      <w:ind w:left="112"/>
                    </w:pP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PRACTICA DOCENTE</w:t>
                    </w:r>
                  </w:p>
                  <w:p w:rsidR="00A52B23" w:rsidRDefault="005769E8">
                    <w:pPr>
                      <w:spacing w:line="267" w:lineRule="exact"/>
                      <w:ind w:left="112"/>
                    </w:pPr>
                    <w:r>
                      <w:t>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TIEMPO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LIBRE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NIÑOS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JÉVENES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PIEDEMONTE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MENDOCINO.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rPr>
          <w:sz w:val="20"/>
        </w:rPr>
      </w:pPr>
    </w:p>
    <w:p w:rsidR="00A52B23" w:rsidRDefault="00A52B23">
      <w:pPr>
        <w:pStyle w:val="Textoindependiente"/>
        <w:spacing w:before="9"/>
        <w:rPr>
          <w:sz w:val="29"/>
        </w:rPr>
      </w:pPr>
    </w:p>
    <w:p w:rsidR="00A52B23" w:rsidRDefault="005769E8">
      <w:pPr>
        <w:spacing w:before="59"/>
        <w:ind w:left="720"/>
        <w:rPr>
          <w:rFonts w:ascii="Calibri"/>
          <w:sz w:val="20"/>
        </w:rPr>
      </w:pPr>
      <w:r>
        <w:rPr>
          <w:rFonts w:ascii="Calibri"/>
          <w:color w:val="FF0000"/>
          <w:sz w:val="20"/>
        </w:rPr>
        <w:t>Sede</w:t>
      </w:r>
      <w:r>
        <w:rPr>
          <w:rFonts w:ascii="Calibri"/>
          <w:color w:val="FF0000"/>
          <w:spacing w:val="-4"/>
          <w:sz w:val="20"/>
        </w:rPr>
        <w:t xml:space="preserve"> </w:t>
      </w:r>
      <w:r>
        <w:rPr>
          <w:rFonts w:ascii="Calibri"/>
          <w:color w:val="FF0000"/>
          <w:sz w:val="20"/>
        </w:rPr>
        <w:t>Godoy</w:t>
      </w:r>
      <w:r>
        <w:rPr>
          <w:rFonts w:ascii="Calibri"/>
          <w:color w:val="FF0000"/>
          <w:spacing w:val="-3"/>
          <w:sz w:val="20"/>
        </w:rPr>
        <w:t xml:space="preserve"> </w:t>
      </w:r>
      <w:r>
        <w:rPr>
          <w:rFonts w:ascii="Calibri"/>
          <w:color w:val="FF0000"/>
          <w:sz w:val="20"/>
        </w:rPr>
        <w:t>Cruz</w:t>
      </w:r>
    </w:p>
    <w:p w:rsidR="00A52B23" w:rsidRDefault="005769E8">
      <w:pPr>
        <w:spacing w:before="10"/>
        <w:ind w:left="720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Ing.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Huergo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Güemes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(Club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Petroleros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Y.P.F.)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-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Godoy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Cruz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|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Tel.</w:t>
      </w:r>
      <w:r>
        <w:rPr>
          <w:rFonts w:ascii="Calibri" w:hAnsi="Calibri"/>
          <w:spacing w:val="-4"/>
          <w:sz w:val="17"/>
        </w:rPr>
        <w:t xml:space="preserve"> </w:t>
      </w:r>
      <w:r>
        <w:rPr>
          <w:rFonts w:ascii="Calibri" w:hAnsi="Calibri"/>
          <w:sz w:val="17"/>
        </w:rPr>
        <w:t>(0261)4229266-Tel./Fax</w:t>
      </w:r>
      <w:r>
        <w:rPr>
          <w:rFonts w:ascii="Calibri" w:hAnsi="Calibri"/>
          <w:spacing w:val="-5"/>
          <w:sz w:val="17"/>
        </w:rPr>
        <w:t xml:space="preserve"> </w:t>
      </w:r>
      <w:r>
        <w:rPr>
          <w:rFonts w:ascii="Calibri" w:hAnsi="Calibri"/>
          <w:sz w:val="17"/>
        </w:rPr>
        <w:t>(0261)4229265.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e-mail:</w:t>
      </w:r>
      <w:r>
        <w:rPr>
          <w:rFonts w:ascii="Calibri" w:hAnsi="Calibri"/>
          <w:spacing w:val="-3"/>
          <w:sz w:val="17"/>
        </w:rPr>
        <w:t xml:space="preserve"> </w:t>
      </w:r>
      <w:hyperlink r:id="rId19">
        <w:r>
          <w:rPr>
            <w:rFonts w:ascii="Calibri" w:hAnsi="Calibri"/>
            <w:sz w:val="17"/>
          </w:rPr>
          <w:t>jorgecoll@ief9-016.edu.ar</w:t>
        </w:r>
      </w:hyperlink>
    </w:p>
    <w:sectPr w:rsidR="00A52B23" w:rsidSect="00A52B23">
      <w:footerReference w:type="default" r:id="rId20"/>
      <w:pgSz w:w="11900" w:h="16850"/>
      <w:pgMar w:top="340" w:right="480" w:bottom="2080" w:left="0" w:header="0" w:footer="18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E8" w:rsidRDefault="005769E8" w:rsidP="00A52B23">
      <w:r>
        <w:separator/>
      </w:r>
    </w:p>
  </w:endnote>
  <w:endnote w:type="continuationSeparator" w:id="1">
    <w:p w:rsidR="005769E8" w:rsidRDefault="005769E8" w:rsidP="00A5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23" w:rsidRDefault="00A52B23">
    <w:pPr>
      <w:pStyle w:val="Textoindependiente"/>
      <w:spacing w:line="14" w:lineRule="auto"/>
      <w:rPr>
        <w:sz w:val="20"/>
      </w:rPr>
    </w:pPr>
    <w:r w:rsidRPr="00A52B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13.45pt;width:513.3pt;height:95.15pt;z-index:-16463872;mso-position-horizontal-relative:page;mso-position-vertical-relative:page" filled="f" stroked="f">
          <v:textbox inset="0,0,0,0">
            <w:txbxContent>
              <w:p w:rsidR="00A52B23" w:rsidRDefault="005769E8">
                <w:pPr>
                  <w:spacing w:line="222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0000"/>
                    <w:sz w:val="20"/>
                  </w:rPr>
                  <w:t>Sede</w:t>
                </w:r>
                <w:r>
                  <w:rPr>
                    <w:rFonts w:ascii="Calibri"/>
                    <w:color w:val="FF000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Godoy</w:t>
                </w:r>
                <w:r>
                  <w:rPr>
                    <w:rFonts w:ascii="Calibri"/>
                    <w:color w:val="FF000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Cruz</w:t>
                </w:r>
              </w:p>
              <w:p w:rsidR="00A52B23" w:rsidRDefault="005769E8">
                <w:pPr>
                  <w:spacing w:line="219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Ing.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Huergo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y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Güemes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(Club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Petroleros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Y.P.F.)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-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Godoy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Cruz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|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Tel.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(0261)4229266-Tel./Fax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(0261)4229265.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e-mail: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sz w:val="18"/>
                    </w:rPr>
                    <w:t>jorgecoll@ief9-016.edu.ar</w:t>
                  </w:r>
                </w:hyperlink>
              </w:p>
              <w:p w:rsidR="00A52B23" w:rsidRDefault="005769E8">
                <w:pPr>
                  <w:spacing w:before="1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0000"/>
                    <w:sz w:val="20"/>
                  </w:rPr>
                  <w:t>Sede</w:t>
                </w:r>
                <w:r>
                  <w:rPr>
                    <w:rFonts w:ascii="Calibri"/>
                    <w:color w:val="FF000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San</w:t>
                </w:r>
                <w:r>
                  <w:rPr>
                    <w:rFonts w:ascii="Calibri"/>
                    <w:color w:val="FF000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Rafael</w:t>
                </w:r>
              </w:p>
              <w:p w:rsidR="00A52B23" w:rsidRDefault="005769E8">
                <w:pPr>
                  <w:spacing w:before="48" w:line="216" w:lineRule="auto"/>
                  <w:ind w:left="20" w:right="157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 xml:space="preserve">Paunero y Almirante Brown s/n.-San Rafael-Mendoza.Tel. (0260)4423390 - e-mail: </w:t>
                </w:r>
                <w:hyperlink r:id="rId2">
                  <w:r>
                    <w:rPr>
                      <w:rFonts w:ascii="Calibri"/>
                      <w:sz w:val="20"/>
                    </w:rPr>
                    <w:t>iefsedesr@hotmail.com</w:t>
                  </w:r>
                </w:hyperlink>
                <w:r>
                  <w:rPr>
                    <w:rFonts w:ascii="Calibri"/>
                    <w:spacing w:val="-4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Sede</w:t>
                </w:r>
                <w:r>
                  <w:rPr>
                    <w:rFonts w:ascii="Calibri"/>
                    <w:color w:val="FF000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Rivadavia</w:t>
                </w:r>
              </w:p>
              <w:p w:rsidR="00A52B23" w:rsidRDefault="005769E8">
                <w:pPr>
                  <w:spacing w:before="48" w:line="216" w:lineRule="auto"/>
                  <w:ind w:left="20" w:right="4649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JoséHernandez227-Rivadavia–Mendoza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Tel.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(0263)4442274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|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e-mail:</w:t>
                </w:r>
                <w:r>
                  <w:rPr>
                    <w:rFonts w:ascii="Calibri" w:hAnsi="Calibri"/>
                    <w:spacing w:val="-43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alibri" w:hAnsi="Calibri"/>
                      <w:sz w:val="20"/>
                    </w:rPr>
                    <w:t>iefsederivadavia@gmail.com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color w:val="FF0000"/>
                    <w:sz w:val="20"/>
                  </w:rPr>
                  <w:t>Sede</w:t>
                </w:r>
                <w:r>
                  <w:rPr>
                    <w:rFonts w:ascii="Calibri" w:hAnsi="Calibri"/>
                    <w:color w:val="FF0000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FF0000"/>
                    <w:sz w:val="20"/>
                  </w:rPr>
                  <w:t>Malargüe</w:t>
                </w:r>
              </w:p>
              <w:p w:rsidR="00A52B23" w:rsidRDefault="005769E8">
                <w:pPr>
                  <w:spacing w:before="5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Rosario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Vera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Peñaloza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Fray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Luis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Beltrán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(Campus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Educativo)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Tel.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(0260)4323507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|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e-mail: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hyperlink r:id="rId4">
                  <w:r>
                    <w:rPr>
                      <w:rFonts w:ascii="Calibri" w:hAnsi="Calibri"/>
                      <w:sz w:val="18"/>
                    </w:rPr>
                    <w:t>coordinacionsedemalargue@gmail.com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23" w:rsidRDefault="00A52B23">
    <w:pPr>
      <w:pStyle w:val="Textoindependiente"/>
      <w:spacing w:line="14" w:lineRule="auto"/>
      <w:rPr>
        <w:sz w:val="20"/>
      </w:rPr>
    </w:pPr>
    <w:r w:rsidRPr="00A52B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35.05pt;width:474.2pt;height:71.9pt;z-index:-16463360;mso-position-horizontal-relative:page;mso-position-vertical-relative:page" filled="f" stroked="f">
          <v:textbox inset="0,0,0,0">
            <w:txbxContent>
              <w:p w:rsidR="00A52B23" w:rsidRDefault="005769E8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0000"/>
                    <w:sz w:val="20"/>
                  </w:rPr>
                  <w:t>Sede</w:t>
                </w:r>
                <w:r>
                  <w:rPr>
                    <w:rFonts w:ascii="Calibri"/>
                    <w:color w:val="FF000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San</w:t>
                </w:r>
                <w:r>
                  <w:rPr>
                    <w:rFonts w:ascii="Calibri"/>
                    <w:color w:val="FF000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Rafael</w:t>
                </w:r>
              </w:p>
              <w:p w:rsidR="00A52B23" w:rsidRDefault="005769E8">
                <w:pPr>
                  <w:spacing w:before="46" w:line="216" w:lineRule="auto"/>
                  <w:ind w:left="20" w:right="788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 xml:space="preserve">Paunero y Almirante Brown s/n.-San Rafael-Mendoza.Tel. (0260)4423390 - e-mail: </w:t>
                </w:r>
                <w:hyperlink r:id="rId1">
                  <w:r>
                    <w:rPr>
                      <w:rFonts w:ascii="Calibri"/>
                      <w:sz w:val="20"/>
                    </w:rPr>
                    <w:t>iefsedesr@hotmail.com</w:t>
                  </w:r>
                </w:hyperlink>
                <w:r>
                  <w:rPr>
                    <w:rFonts w:ascii="Calibri"/>
                    <w:spacing w:val="-4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Sede</w:t>
                </w:r>
                <w:r>
                  <w:rPr>
                    <w:rFonts w:ascii="Calibri"/>
                    <w:color w:val="FF000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FF0000"/>
                    <w:sz w:val="20"/>
                  </w:rPr>
                  <w:t>Rivadavia</w:t>
                </w:r>
              </w:p>
              <w:p w:rsidR="00A52B23" w:rsidRDefault="005769E8">
                <w:pPr>
                  <w:spacing w:before="52" w:line="213" w:lineRule="auto"/>
                  <w:ind w:left="20" w:right="3867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JoséHernandez227-Rivadavia–Mendoza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Tel.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(0263)4442274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|</w:t>
                </w:r>
                <w:r>
                  <w:rPr>
                    <w:rFonts w:ascii="Calibri" w:hAnsi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e-mail:</w:t>
                </w:r>
                <w:r>
                  <w:rPr>
                    <w:rFonts w:ascii="Calibri" w:hAnsi="Calibri"/>
                    <w:spacing w:val="-43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sz w:val="20"/>
                    </w:rPr>
                    <w:t>iefsederivadavia@gmail.com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color w:val="FF0000"/>
                    <w:sz w:val="20"/>
                  </w:rPr>
                  <w:t>Sede</w:t>
                </w:r>
                <w:r>
                  <w:rPr>
                    <w:rFonts w:ascii="Calibri" w:hAnsi="Calibri"/>
                    <w:color w:val="FF0000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FF0000"/>
                    <w:sz w:val="20"/>
                  </w:rPr>
                  <w:t>Malargüe</w:t>
                </w:r>
              </w:p>
              <w:p w:rsidR="00A52B23" w:rsidRDefault="005769E8">
                <w:pPr>
                  <w:spacing w:before="5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Rosario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Vera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Peñaloza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Fray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Luis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Beltrán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(Campus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Educativo)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Tel.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(0260)4323507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|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e-mail: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Calibri" w:hAnsi="Calibri"/>
                      <w:sz w:val="18"/>
                    </w:rPr>
                    <w:t>coordinacionsedemalargue@gmail.com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E8" w:rsidRDefault="005769E8" w:rsidP="00A52B23">
      <w:r>
        <w:separator/>
      </w:r>
    </w:p>
  </w:footnote>
  <w:footnote w:type="continuationSeparator" w:id="1">
    <w:p w:rsidR="005769E8" w:rsidRDefault="005769E8" w:rsidP="00A5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66"/>
    <w:multiLevelType w:val="hybridMultilevel"/>
    <w:tmpl w:val="0E8A0252"/>
    <w:lvl w:ilvl="0" w:tplc="65FA81AA">
      <w:numFmt w:val="bullet"/>
      <w:lvlText w:val="✓"/>
      <w:lvlJc w:val="left"/>
      <w:pPr>
        <w:ind w:left="1080" w:hanging="360"/>
      </w:pPr>
      <w:rPr>
        <w:rFonts w:ascii="MS PGothic" w:eastAsia="MS PGothic" w:hAnsi="MS PGothic" w:cs="MS PGothic" w:hint="default"/>
        <w:w w:val="100"/>
        <w:sz w:val="22"/>
        <w:szCs w:val="22"/>
        <w:lang w:val="es-ES" w:eastAsia="en-US" w:bidi="ar-SA"/>
      </w:rPr>
    </w:lvl>
    <w:lvl w:ilvl="1" w:tplc="D14C085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2" w:tplc="FAD686C4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3" w:tplc="AFFAB076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46FEEADC">
      <w:numFmt w:val="bullet"/>
      <w:lvlText w:val="•"/>
      <w:lvlJc w:val="left"/>
      <w:pPr>
        <w:ind w:left="5215" w:hanging="360"/>
      </w:pPr>
      <w:rPr>
        <w:rFonts w:hint="default"/>
        <w:lang w:val="es-ES" w:eastAsia="en-US" w:bidi="ar-SA"/>
      </w:rPr>
    </w:lvl>
    <w:lvl w:ilvl="5" w:tplc="8ECEE592">
      <w:numFmt w:val="bullet"/>
      <w:lvlText w:val="•"/>
      <w:lvlJc w:val="left"/>
      <w:pPr>
        <w:ind w:left="6249" w:hanging="360"/>
      </w:pPr>
      <w:rPr>
        <w:rFonts w:hint="default"/>
        <w:lang w:val="es-ES" w:eastAsia="en-US" w:bidi="ar-SA"/>
      </w:rPr>
    </w:lvl>
    <w:lvl w:ilvl="6" w:tplc="964EC510">
      <w:numFmt w:val="bullet"/>
      <w:lvlText w:val="•"/>
      <w:lvlJc w:val="left"/>
      <w:pPr>
        <w:ind w:left="7283" w:hanging="360"/>
      </w:pPr>
      <w:rPr>
        <w:rFonts w:hint="default"/>
        <w:lang w:val="es-ES" w:eastAsia="en-US" w:bidi="ar-SA"/>
      </w:rPr>
    </w:lvl>
    <w:lvl w:ilvl="7" w:tplc="9E92EC10">
      <w:numFmt w:val="bullet"/>
      <w:lvlText w:val="•"/>
      <w:lvlJc w:val="left"/>
      <w:pPr>
        <w:ind w:left="8317" w:hanging="360"/>
      </w:pPr>
      <w:rPr>
        <w:rFonts w:hint="default"/>
        <w:lang w:val="es-ES" w:eastAsia="en-US" w:bidi="ar-SA"/>
      </w:rPr>
    </w:lvl>
    <w:lvl w:ilvl="8" w:tplc="C81EDC22">
      <w:numFmt w:val="bullet"/>
      <w:lvlText w:val="•"/>
      <w:lvlJc w:val="left"/>
      <w:pPr>
        <w:ind w:left="9351" w:hanging="360"/>
      </w:pPr>
      <w:rPr>
        <w:rFonts w:hint="default"/>
        <w:lang w:val="es-ES" w:eastAsia="en-US" w:bidi="ar-SA"/>
      </w:rPr>
    </w:lvl>
  </w:abstractNum>
  <w:abstractNum w:abstractNumId="1">
    <w:nsid w:val="0673174A"/>
    <w:multiLevelType w:val="hybridMultilevel"/>
    <w:tmpl w:val="6DBAD8AA"/>
    <w:lvl w:ilvl="0" w:tplc="B4965598">
      <w:numFmt w:val="bullet"/>
      <w:lvlText w:val="•"/>
      <w:lvlJc w:val="left"/>
      <w:pPr>
        <w:ind w:left="3581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4EFF52">
      <w:numFmt w:val="bullet"/>
      <w:lvlText w:val="•"/>
      <w:lvlJc w:val="left"/>
      <w:pPr>
        <w:ind w:left="4292" w:hanging="202"/>
      </w:pPr>
      <w:rPr>
        <w:rFonts w:hint="default"/>
        <w:lang w:val="es-ES" w:eastAsia="en-US" w:bidi="ar-SA"/>
      </w:rPr>
    </w:lvl>
    <w:lvl w:ilvl="2" w:tplc="B3D43F76">
      <w:numFmt w:val="bullet"/>
      <w:lvlText w:val="•"/>
      <w:lvlJc w:val="left"/>
      <w:pPr>
        <w:ind w:left="5004" w:hanging="202"/>
      </w:pPr>
      <w:rPr>
        <w:rFonts w:hint="default"/>
        <w:lang w:val="es-ES" w:eastAsia="en-US" w:bidi="ar-SA"/>
      </w:rPr>
    </w:lvl>
    <w:lvl w:ilvl="3" w:tplc="2384DE56">
      <w:numFmt w:val="bullet"/>
      <w:lvlText w:val="•"/>
      <w:lvlJc w:val="left"/>
      <w:pPr>
        <w:ind w:left="5717" w:hanging="202"/>
      </w:pPr>
      <w:rPr>
        <w:rFonts w:hint="default"/>
        <w:lang w:val="es-ES" w:eastAsia="en-US" w:bidi="ar-SA"/>
      </w:rPr>
    </w:lvl>
    <w:lvl w:ilvl="4" w:tplc="39C82C94">
      <w:numFmt w:val="bullet"/>
      <w:lvlText w:val="•"/>
      <w:lvlJc w:val="left"/>
      <w:pPr>
        <w:ind w:left="6429" w:hanging="202"/>
      </w:pPr>
      <w:rPr>
        <w:rFonts w:hint="default"/>
        <w:lang w:val="es-ES" w:eastAsia="en-US" w:bidi="ar-SA"/>
      </w:rPr>
    </w:lvl>
    <w:lvl w:ilvl="5" w:tplc="B08091B6">
      <w:numFmt w:val="bullet"/>
      <w:lvlText w:val="•"/>
      <w:lvlJc w:val="left"/>
      <w:pPr>
        <w:ind w:left="7142" w:hanging="202"/>
      </w:pPr>
      <w:rPr>
        <w:rFonts w:hint="default"/>
        <w:lang w:val="es-ES" w:eastAsia="en-US" w:bidi="ar-SA"/>
      </w:rPr>
    </w:lvl>
    <w:lvl w:ilvl="6" w:tplc="6B9CCCC2">
      <w:numFmt w:val="bullet"/>
      <w:lvlText w:val="•"/>
      <w:lvlJc w:val="left"/>
      <w:pPr>
        <w:ind w:left="7854" w:hanging="202"/>
      </w:pPr>
      <w:rPr>
        <w:rFonts w:hint="default"/>
        <w:lang w:val="es-ES" w:eastAsia="en-US" w:bidi="ar-SA"/>
      </w:rPr>
    </w:lvl>
    <w:lvl w:ilvl="7" w:tplc="D966B448">
      <w:numFmt w:val="bullet"/>
      <w:lvlText w:val="•"/>
      <w:lvlJc w:val="left"/>
      <w:pPr>
        <w:ind w:left="8566" w:hanging="202"/>
      </w:pPr>
      <w:rPr>
        <w:rFonts w:hint="default"/>
        <w:lang w:val="es-ES" w:eastAsia="en-US" w:bidi="ar-SA"/>
      </w:rPr>
    </w:lvl>
    <w:lvl w:ilvl="8" w:tplc="9F2255E8">
      <w:numFmt w:val="bullet"/>
      <w:lvlText w:val="•"/>
      <w:lvlJc w:val="left"/>
      <w:pPr>
        <w:ind w:left="9279" w:hanging="202"/>
      </w:pPr>
      <w:rPr>
        <w:rFonts w:hint="default"/>
        <w:lang w:val="es-ES" w:eastAsia="en-US" w:bidi="ar-SA"/>
      </w:rPr>
    </w:lvl>
  </w:abstractNum>
  <w:abstractNum w:abstractNumId="2">
    <w:nsid w:val="096518A0"/>
    <w:multiLevelType w:val="hybridMultilevel"/>
    <w:tmpl w:val="B6B25330"/>
    <w:lvl w:ilvl="0" w:tplc="E2BE3028">
      <w:numFmt w:val="bullet"/>
      <w:lvlText w:val="•"/>
      <w:lvlJc w:val="left"/>
      <w:pPr>
        <w:ind w:left="3581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C567BD8">
      <w:numFmt w:val="bullet"/>
      <w:lvlText w:val="•"/>
      <w:lvlJc w:val="left"/>
      <w:pPr>
        <w:ind w:left="4292" w:hanging="202"/>
      </w:pPr>
      <w:rPr>
        <w:rFonts w:hint="default"/>
        <w:lang w:val="es-ES" w:eastAsia="en-US" w:bidi="ar-SA"/>
      </w:rPr>
    </w:lvl>
    <w:lvl w:ilvl="2" w:tplc="91B8A3D4">
      <w:numFmt w:val="bullet"/>
      <w:lvlText w:val="•"/>
      <w:lvlJc w:val="left"/>
      <w:pPr>
        <w:ind w:left="5004" w:hanging="202"/>
      </w:pPr>
      <w:rPr>
        <w:rFonts w:hint="default"/>
        <w:lang w:val="es-ES" w:eastAsia="en-US" w:bidi="ar-SA"/>
      </w:rPr>
    </w:lvl>
    <w:lvl w:ilvl="3" w:tplc="67C8C0E4">
      <w:numFmt w:val="bullet"/>
      <w:lvlText w:val="•"/>
      <w:lvlJc w:val="left"/>
      <w:pPr>
        <w:ind w:left="5717" w:hanging="202"/>
      </w:pPr>
      <w:rPr>
        <w:rFonts w:hint="default"/>
        <w:lang w:val="es-ES" w:eastAsia="en-US" w:bidi="ar-SA"/>
      </w:rPr>
    </w:lvl>
    <w:lvl w:ilvl="4" w:tplc="63B81DE8">
      <w:numFmt w:val="bullet"/>
      <w:lvlText w:val="•"/>
      <w:lvlJc w:val="left"/>
      <w:pPr>
        <w:ind w:left="6429" w:hanging="202"/>
      </w:pPr>
      <w:rPr>
        <w:rFonts w:hint="default"/>
        <w:lang w:val="es-ES" w:eastAsia="en-US" w:bidi="ar-SA"/>
      </w:rPr>
    </w:lvl>
    <w:lvl w:ilvl="5" w:tplc="BA3E6F4C">
      <w:numFmt w:val="bullet"/>
      <w:lvlText w:val="•"/>
      <w:lvlJc w:val="left"/>
      <w:pPr>
        <w:ind w:left="7142" w:hanging="202"/>
      </w:pPr>
      <w:rPr>
        <w:rFonts w:hint="default"/>
        <w:lang w:val="es-ES" w:eastAsia="en-US" w:bidi="ar-SA"/>
      </w:rPr>
    </w:lvl>
    <w:lvl w:ilvl="6" w:tplc="404061E6">
      <w:numFmt w:val="bullet"/>
      <w:lvlText w:val="•"/>
      <w:lvlJc w:val="left"/>
      <w:pPr>
        <w:ind w:left="7854" w:hanging="202"/>
      </w:pPr>
      <w:rPr>
        <w:rFonts w:hint="default"/>
        <w:lang w:val="es-ES" w:eastAsia="en-US" w:bidi="ar-SA"/>
      </w:rPr>
    </w:lvl>
    <w:lvl w:ilvl="7" w:tplc="2F2AA5A6">
      <w:numFmt w:val="bullet"/>
      <w:lvlText w:val="•"/>
      <w:lvlJc w:val="left"/>
      <w:pPr>
        <w:ind w:left="8566" w:hanging="202"/>
      </w:pPr>
      <w:rPr>
        <w:rFonts w:hint="default"/>
        <w:lang w:val="es-ES" w:eastAsia="en-US" w:bidi="ar-SA"/>
      </w:rPr>
    </w:lvl>
    <w:lvl w:ilvl="8" w:tplc="51E415A2">
      <w:numFmt w:val="bullet"/>
      <w:lvlText w:val="•"/>
      <w:lvlJc w:val="left"/>
      <w:pPr>
        <w:ind w:left="9279" w:hanging="202"/>
      </w:pPr>
      <w:rPr>
        <w:rFonts w:hint="default"/>
        <w:lang w:val="es-ES" w:eastAsia="en-US" w:bidi="ar-SA"/>
      </w:rPr>
    </w:lvl>
  </w:abstractNum>
  <w:abstractNum w:abstractNumId="3">
    <w:nsid w:val="13375782"/>
    <w:multiLevelType w:val="hybridMultilevel"/>
    <w:tmpl w:val="CA3E3CA6"/>
    <w:lvl w:ilvl="0" w:tplc="033C52FA">
      <w:numFmt w:val="bullet"/>
      <w:lvlText w:val="•"/>
      <w:lvlJc w:val="left"/>
      <w:pPr>
        <w:ind w:left="4340" w:hanging="35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43272CE">
      <w:numFmt w:val="bullet"/>
      <w:lvlText w:val="•"/>
      <w:lvlJc w:val="left"/>
      <w:pPr>
        <w:ind w:left="5047" w:hanging="353"/>
      </w:pPr>
      <w:rPr>
        <w:rFonts w:hint="default"/>
        <w:lang w:val="es-ES" w:eastAsia="en-US" w:bidi="ar-SA"/>
      </w:rPr>
    </w:lvl>
    <w:lvl w:ilvl="2" w:tplc="E98C3CEE">
      <w:numFmt w:val="bullet"/>
      <w:lvlText w:val="•"/>
      <w:lvlJc w:val="left"/>
      <w:pPr>
        <w:ind w:left="5755" w:hanging="353"/>
      </w:pPr>
      <w:rPr>
        <w:rFonts w:hint="default"/>
        <w:lang w:val="es-ES" w:eastAsia="en-US" w:bidi="ar-SA"/>
      </w:rPr>
    </w:lvl>
    <w:lvl w:ilvl="3" w:tplc="D21AD0F8">
      <w:numFmt w:val="bullet"/>
      <w:lvlText w:val="•"/>
      <w:lvlJc w:val="left"/>
      <w:pPr>
        <w:ind w:left="6463" w:hanging="353"/>
      </w:pPr>
      <w:rPr>
        <w:rFonts w:hint="default"/>
        <w:lang w:val="es-ES" w:eastAsia="en-US" w:bidi="ar-SA"/>
      </w:rPr>
    </w:lvl>
    <w:lvl w:ilvl="4" w:tplc="663ED368">
      <w:numFmt w:val="bullet"/>
      <w:lvlText w:val="•"/>
      <w:lvlJc w:val="left"/>
      <w:pPr>
        <w:ind w:left="7171" w:hanging="353"/>
      </w:pPr>
      <w:rPr>
        <w:rFonts w:hint="default"/>
        <w:lang w:val="es-ES" w:eastAsia="en-US" w:bidi="ar-SA"/>
      </w:rPr>
    </w:lvl>
    <w:lvl w:ilvl="5" w:tplc="FB26645C">
      <w:numFmt w:val="bullet"/>
      <w:lvlText w:val="•"/>
      <w:lvlJc w:val="left"/>
      <w:pPr>
        <w:ind w:left="7879" w:hanging="353"/>
      </w:pPr>
      <w:rPr>
        <w:rFonts w:hint="default"/>
        <w:lang w:val="es-ES" w:eastAsia="en-US" w:bidi="ar-SA"/>
      </w:rPr>
    </w:lvl>
    <w:lvl w:ilvl="6" w:tplc="B806776A">
      <w:numFmt w:val="bullet"/>
      <w:lvlText w:val="•"/>
      <w:lvlJc w:val="left"/>
      <w:pPr>
        <w:ind w:left="8587" w:hanging="353"/>
      </w:pPr>
      <w:rPr>
        <w:rFonts w:hint="default"/>
        <w:lang w:val="es-ES" w:eastAsia="en-US" w:bidi="ar-SA"/>
      </w:rPr>
    </w:lvl>
    <w:lvl w:ilvl="7" w:tplc="C38C4C1C">
      <w:numFmt w:val="bullet"/>
      <w:lvlText w:val="•"/>
      <w:lvlJc w:val="left"/>
      <w:pPr>
        <w:ind w:left="9295" w:hanging="353"/>
      </w:pPr>
      <w:rPr>
        <w:rFonts w:hint="default"/>
        <w:lang w:val="es-ES" w:eastAsia="en-US" w:bidi="ar-SA"/>
      </w:rPr>
    </w:lvl>
    <w:lvl w:ilvl="8" w:tplc="3F423ABE">
      <w:numFmt w:val="bullet"/>
      <w:lvlText w:val="•"/>
      <w:lvlJc w:val="left"/>
      <w:pPr>
        <w:ind w:left="10003" w:hanging="353"/>
      </w:pPr>
      <w:rPr>
        <w:rFonts w:hint="default"/>
        <w:lang w:val="es-ES" w:eastAsia="en-US" w:bidi="ar-SA"/>
      </w:rPr>
    </w:lvl>
  </w:abstractNum>
  <w:abstractNum w:abstractNumId="4">
    <w:nsid w:val="314A13B9"/>
    <w:multiLevelType w:val="hybridMultilevel"/>
    <w:tmpl w:val="EC68F7E0"/>
    <w:lvl w:ilvl="0" w:tplc="EDDA419A">
      <w:numFmt w:val="bullet"/>
      <w:lvlText w:val="•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E5A83A2">
      <w:numFmt w:val="bullet"/>
      <w:lvlText w:val="•"/>
      <w:lvlJc w:val="left"/>
      <w:pPr>
        <w:ind w:left="1440" w:hanging="349"/>
      </w:pPr>
      <w:rPr>
        <w:rFonts w:hint="default"/>
        <w:w w:val="100"/>
        <w:lang w:val="es-ES" w:eastAsia="en-US" w:bidi="ar-SA"/>
      </w:rPr>
    </w:lvl>
    <w:lvl w:ilvl="2" w:tplc="552613E2">
      <w:numFmt w:val="bullet"/>
      <w:lvlText w:val="•"/>
      <w:lvlJc w:val="left"/>
      <w:pPr>
        <w:ind w:left="2548" w:hanging="349"/>
      </w:pPr>
      <w:rPr>
        <w:rFonts w:hint="default"/>
        <w:lang w:val="es-ES" w:eastAsia="en-US" w:bidi="ar-SA"/>
      </w:rPr>
    </w:lvl>
    <w:lvl w:ilvl="3" w:tplc="0E0640A8">
      <w:numFmt w:val="bullet"/>
      <w:lvlText w:val="•"/>
      <w:lvlJc w:val="left"/>
      <w:pPr>
        <w:ind w:left="3657" w:hanging="349"/>
      </w:pPr>
      <w:rPr>
        <w:rFonts w:hint="default"/>
        <w:lang w:val="es-ES" w:eastAsia="en-US" w:bidi="ar-SA"/>
      </w:rPr>
    </w:lvl>
    <w:lvl w:ilvl="4" w:tplc="E59E80BA">
      <w:numFmt w:val="bullet"/>
      <w:lvlText w:val="•"/>
      <w:lvlJc w:val="left"/>
      <w:pPr>
        <w:ind w:left="4766" w:hanging="349"/>
      </w:pPr>
      <w:rPr>
        <w:rFonts w:hint="default"/>
        <w:lang w:val="es-ES" w:eastAsia="en-US" w:bidi="ar-SA"/>
      </w:rPr>
    </w:lvl>
    <w:lvl w:ilvl="5" w:tplc="F258AB5C">
      <w:numFmt w:val="bullet"/>
      <w:lvlText w:val="•"/>
      <w:lvlJc w:val="left"/>
      <w:pPr>
        <w:ind w:left="5875" w:hanging="349"/>
      </w:pPr>
      <w:rPr>
        <w:rFonts w:hint="default"/>
        <w:lang w:val="es-ES" w:eastAsia="en-US" w:bidi="ar-SA"/>
      </w:rPr>
    </w:lvl>
    <w:lvl w:ilvl="6" w:tplc="5C1C0222">
      <w:numFmt w:val="bullet"/>
      <w:lvlText w:val="•"/>
      <w:lvlJc w:val="left"/>
      <w:pPr>
        <w:ind w:left="6984" w:hanging="349"/>
      </w:pPr>
      <w:rPr>
        <w:rFonts w:hint="default"/>
        <w:lang w:val="es-ES" w:eastAsia="en-US" w:bidi="ar-SA"/>
      </w:rPr>
    </w:lvl>
    <w:lvl w:ilvl="7" w:tplc="0D10A4D2">
      <w:numFmt w:val="bullet"/>
      <w:lvlText w:val="•"/>
      <w:lvlJc w:val="left"/>
      <w:pPr>
        <w:ind w:left="8092" w:hanging="349"/>
      </w:pPr>
      <w:rPr>
        <w:rFonts w:hint="default"/>
        <w:lang w:val="es-ES" w:eastAsia="en-US" w:bidi="ar-SA"/>
      </w:rPr>
    </w:lvl>
    <w:lvl w:ilvl="8" w:tplc="7A3E0FB6">
      <w:numFmt w:val="bullet"/>
      <w:lvlText w:val="•"/>
      <w:lvlJc w:val="left"/>
      <w:pPr>
        <w:ind w:left="9201" w:hanging="349"/>
      </w:pPr>
      <w:rPr>
        <w:rFonts w:hint="default"/>
        <w:lang w:val="es-ES" w:eastAsia="en-US" w:bidi="ar-SA"/>
      </w:rPr>
    </w:lvl>
  </w:abstractNum>
  <w:abstractNum w:abstractNumId="5">
    <w:nsid w:val="3C827BF7"/>
    <w:multiLevelType w:val="hybridMultilevel"/>
    <w:tmpl w:val="1EDC3B76"/>
    <w:lvl w:ilvl="0" w:tplc="68FC003A">
      <w:numFmt w:val="bullet"/>
      <w:lvlText w:val="•"/>
      <w:lvlJc w:val="left"/>
      <w:pPr>
        <w:ind w:left="3581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6101272">
      <w:numFmt w:val="bullet"/>
      <w:lvlText w:val="•"/>
      <w:lvlJc w:val="left"/>
      <w:pPr>
        <w:ind w:left="4292" w:hanging="202"/>
      </w:pPr>
      <w:rPr>
        <w:rFonts w:hint="default"/>
        <w:lang w:val="es-ES" w:eastAsia="en-US" w:bidi="ar-SA"/>
      </w:rPr>
    </w:lvl>
    <w:lvl w:ilvl="2" w:tplc="EA4853AC">
      <w:numFmt w:val="bullet"/>
      <w:lvlText w:val="•"/>
      <w:lvlJc w:val="left"/>
      <w:pPr>
        <w:ind w:left="5004" w:hanging="202"/>
      </w:pPr>
      <w:rPr>
        <w:rFonts w:hint="default"/>
        <w:lang w:val="es-ES" w:eastAsia="en-US" w:bidi="ar-SA"/>
      </w:rPr>
    </w:lvl>
    <w:lvl w:ilvl="3" w:tplc="845E8566">
      <w:numFmt w:val="bullet"/>
      <w:lvlText w:val="•"/>
      <w:lvlJc w:val="left"/>
      <w:pPr>
        <w:ind w:left="5717" w:hanging="202"/>
      </w:pPr>
      <w:rPr>
        <w:rFonts w:hint="default"/>
        <w:lang w:val="es-ES" w:eastAsia="en-US" w:bidi="ar-SA"/>
      </w:rPr>
    </w:lvl>
    <w:lvl w:ilvl="4" w:tplc="2A7ACD92">
      <w:numFmt w:val="bullet"/>
      <w:lvlText w:val="•"/>
      <w:lvlJc w:val="left"/>
      <w:pPr>
        <w:ind w:left="6429" w:hanging="202"/>
      </w:pPr>
      <w:rPr>
        <w:rFonts w:hint="default"/>
        <w:lang w:val="es-ES" w:eastAsia="en-US" w:bidi="ar-SA"/>
      </w:rPr>
    </w:lvl>
    <w:lvl w:ilvl="5" w:tplc="09C04C84">
      <w:numFmt w:val="bullet"/>
      <w:lvlText w:val="•"/>
      <w:lvlJc w:val="left"/>
      <w:pPr>
        <w:ind w:left="7142" w:hanging="202"/>
      </w:pPr>
      <w:rPr>
        <w:rFonts w:hint="default"/>
        <w:lang w:val="es-ES" w:eastAsia="en-US" w:bidi="ar-SA"/>
      </w:rPr>
    </w:lvl>
    <w:lvl w:ilvl="6" w:tplc="D4264D54">
      <w:numFmt w:val="bullet"/>
      <w:lvlText w:val="•"/>
      <w:lvlJc w:val="left"/>
      <w:pPr>
        <w:ind w:left="7854" w:hanging="202"/>
      </w:pPr>
      <w:rPr>
        <w:rFonts w:hint="default"/>
        <w:lang w:val="es-ES" w:eastAsia="en-US" w:bidi="ar-SA"/>
      </w:rPr>
    </w:lvl>
    <w:lvl w:ilvl="7" w:tplc="0C348274">
      <w:numFmt w:val="bullet"/>
      <w:lvlText w:val="•"/>
      <w:lvlJc w:val="left"/>
      <w:pPr>
        <w:ind w:left="8566" w:hanging="202"/>
      </w:pPr>
      <w:rPr>
        <w:rFonts w:hint="default"/>
        <w:lang w:val="es-ES" w:eastAsia="en-US" w:bidi="ar-SA"/>
      </w:rPr>
    </w:lvl>
    <w:lvl w:ilvl="8" w:tplc="2AA699BA">
      <w:numFmt w:val="bullet"/>
      <w:lvlText w:val="•"/>
      <w:lvlJc w:val="left"/>
      <w:pPr>
        <w:ind w:left="9279" w:hanging="202"/>
      </w:pPr>
      <w:rPr>
        <w:rFonts w:hint="default"/>
        <w:lang w:val="es-ES" w:eastAsia="en-US" w:bidi="ar-SA"/>
      </w:rPr>
    </w:lvl>
  </w:abstractNum>
  <w:abstractNum w:abstractNumId="6">
    <w:nsid w:val="3F1A0896"/>
    <w:multiLevelType w:val="hybridMultilevel"/>
    <w:tmpl w:val="33BAC408"/>
    <w:lvl w:ilvl="0" w:tplc="075CD006">
      <w:numFmt w:val="bullet"/>
      <w:lvlText w:val="•"/>
      <w:lvlJc w:val="left"/>
      <w:pPr>
        <w:ind w:left="1421" w:hanging="34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52AF6E0">
      <w:numFmt w:val="bullet"/>
      <w:lvlText w:val="•"/>
      <w:lvlJc w:val="left"/>
      <w:pPr>
        <w:ind w:left="2419" w:hanging="342"/>
      </w:pPr>
      <w:rPr>
        <w:rFonts w:hint="default"/>
        <w:lang w:val="es-ES" w:eastAsia="en-US" w:bidi="ar-SA"/>
      </w:rPr>
    </w:lvl>
    <w:lvl w:ilvl="2" w:tplc="B00E78D8">
      <w:numFmt w:val="bullet"/>
      <w:lvlText w:val="•"/>
      <w:lvlJc w:val="left"/>
      <w:pPr>
        <w:ind w:left="3419" w:hanging="342"/>
      </w:pPr>
      <w:rPr>
        <w:rFonts w:hint="default"/>
        <w:lang w:val="es-ES" w:eastAsia="en-US" w:bidi="ar-SA"/>
      </w:rPr>
    </w:lvl>
    <w:lvl w:ilvl="3" w:tplc="6EA2C210">
      <w:numFmt w:val="bullet"/>
      <w:lvlText w:val="•"/>
      <w:lvlJc w:val="left"/>
      <w:pPr>
        <w:ind w:left="4419" w:hanging="342"/>
      </w:pPr>
      <w:rPr>
        <w:rFonts w:hint="default"/>
        <w:lang w:val="es-ES" w:eastAsia="en-US" w:bidi="ar-SA"/>
      </w:rPr>
    </w:lvl>
    <w:lvl w:ilvl="4" w:tplc="7158A334">
      <w:numFmt w:val="bullet"/>
      <w:lvlText w:val="•"/>
      <w:lvlJc w:val="left"/>
      <w:pPr>
        <w:ind w:left="5419" w:hanging="342"/>
      </w:pPr>
      <w:rPr>
        <w:rFonts w:hint="default"/>
        <w:lang w:val="es-ES" w:eastAsia="en-US" w:bidi="ar-SA"/>
      </w:rPr>
    </w:lvl>
    <w:lvl w:ilvl="5" w:tplc="9E2A1D9E">
      <w:numFmt w:val="bullet"/>
      <w:lvlText w:val="•"/>
      <w:lvlJc w:val="left"/>
      <w:pPr>
        <w:ind w:left="6419" w:hanging="342"/>
      </w:pPr>
      <w:rPr>
        <w:rFonts w:hint="default"/>
        <w:lang w:val="es-ES" w:eastAsia="en-US" w:bidi="ar-SA"/>
      </w:rPr>
    </w:lvl>
    <w:lvl w:ilvl="6" w:tplc="A23C76BC">
      <w:numFmt w:val="bullet"/>
      <w:lvlText w:val="•"/>
      <w:lvlJc w:val="left"/>
      <w:pPr>
        <w:ind w:left="7419" w:hanging="342"/>
      </w:pPr>
      <w:rPr>
        <w:rFonts w:hint="default"/>
        <w:lang w:val="es-ES" w:eastAsia="en-US" w:bidi="ar-SA"/>
      </w:rPr>
    </w:lvl>
    <w:lvl w:ilvl="7" w:tplc="658280C6">
      <w:numFmt w:val="bullet"/>
      <w:lvlText w:val="•"/>
      <w:lvlJc w:val="left"/>
      <w:pPr>
        <w:ind w:left="8419" w:hanging="342"/>
      </w:pPr>
      <w:rPr>
        <w:rFonts w:hint="default"/>
        <w:lang w:val="es-ES" w:eastAsia="en-US" w:bidi="ar-SA"/>
      </w:rPr>
    </w:lvl>
    <w:lvl w:ilvl="8" w:tplc="A154BB8C">
      <w:numFmt w:val="bullet"/>
      <w:lvlText w:val="•"/>
      <w:lvlJc w:val="left"/>
      <w:pPr>
        <w:ind w:left="9419" w:hanging="342"/>
      </w:pPr>
      <w:rPr>
        <w:rFonts w:hint="default"/>
        <w:lang w:val="es-ES" w:eastAsia="en-US" w:bidi="ar-SA"/>
      </w:rPr>
    </w:lvl>
  </w:abstractNum>
  <w:abstractNum w:abstractNumId="7">
    <w:nsid w:val="723E0F4D"/>
    <w:multiLevelType w:val="hybridMultilevel"/>
    <w:tmpl w:val="3ADC5B68"/>
    <w:lvl w:ilvl="0" w:tplc="386CE53A">
      <w:numFmt w:val="bullet"/>
      <w:lvlText w:val="•"/>
      <w:lvlJc w:val="left"/>
      <w:pPr>
        <w:ind w:left="4700" w:hanging="35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E5C4B34">
      <w:numFmt w:val="bullet"/>
      <w:lvlText w:val="•"/>
      <w:lvlJc w:val="left"/>
      <w:pPr>
        <w:ind w:left="5371" w:hanging="353"/>
      </w:pPr>
      <w:rPr>
        <w:rFonts w:hint="default"/>
        <w:lang w:val="es-ES" w:eastAsia="en-US" w:bidi="ar-SA"/>
      </w:rPr>
    </w:lvl>
    <w:lvl w:ilvl="2" w:tplc="8D1E3210">
      <w:numFmt w:val="bullet"/>
      <w:lvlText w:val="•"/>
      <w:lvlJc w:val="left"/>
      <w:pPr>
        <w:ind w:left="6043" w:hanging="353"/>
      </w:pPr>
      <w:rPr>
        <w:rFonts w:hint="default"/>
        <w:lang w:val="es-ES" w:eastAsia="en-US" w:bidi="ar-SA"/>
      </w:rPr>
    </w:lvl>
    <w:lvl w:ilvl="3" w:tplc="FA261EE8">
      <w:numFmt w:val="bullet"/>
      <w:lvlText w:val="•"/>
      <w:lvlJc w:val="left"/>
      <w:pPr>
        <w:ind w:left="6715" w:hanging="353"/>
      </w:pPr>
      <w:rPr>
        <w:rFonts w:hint="default"/>
        <w:lang w:val="es-ES" w:eastAsia="en-US" w:bidi="ar-SA"/>
      </w:rPr>
    </w:lvl>
    <w:lvl w:ilvl="4" w:tplc="16F03C0C">
      <w:numFmt w:val="bullet"/>
      <w:lvlText w:val="•"/>
      <w:lvlJc w:val="left"/>
      <w:pPr>
        <w:ind w:left="7387" w:hanging="353"/>
      </w:pPr>
      <w:rPr>
        <w:rFonts w:hint="default"/>
        <w:lang w:val="es-ES" w:eastAsia="en-US" w:bidi="ar-SA"/>
      </w:rPr>
    </w:lvl>
    <w:lvl w:ilvl="5" w:tplc="FD4AC99C">
      <w:numFmt w:val="bullet"/>
      <w:lvlText w:val="•"/>
      <w:lvlJc w:val="left"/>
      <w:pPr>
        <w:ind w:left="8059" w:hanging="353"/>
      </w:pPr>
      <w:rPr>
        <w:rFonts w:hint="default"/>
        <w:lang w:val="es-ES" w:eastAsia="en-US" w:bidi="ar-SA"/>
      </w:rPr>
    </w:lvl>
    <w:lvl w:ilvl="6" w:tplc="092C1C3E">
      <w:numFmt w:val="bullet"/>
      <w:lvlText w:val="•"/>
      <w:lvlJc w:val="left"/>
      <w:pPr>
        <w:ind w:left="8731" w:hanging="353"/>
      </w:pPr>
      <w:rPr>
        <w:rFonts w:hint="default"/>
        <w:lang w:val="es-ES" w:eastAsia="en-US" w:bidi="ar-SA"/>
      </w:rPr>
    </w:lvl>
    <w:lvl w:ilvl="7" w:tplc="E990E284">
      <w:numFmt w:val="bullet"/>
      <w:lvlText w:val="•"/>
      <w:lvlJc w:val="left"/>
      <w:pPr>
        <w:ind w:left="9403" w:hanging="353"/>
      </w:pPr>
      <w:rPr>
        <w:rFonts w:hint="default"/>
        <w:lang w:val="es-ES" w:eastAsia="en-US" w:bidi="ar-SA"/>
      </w:rPr>
    </w:lvl>
    <w:lvl w:ilvl="8" w:tplc="8BE6697A">
      <w:numFmt w:val="bullet"/>
      <w:lvlText w:val="•"/>
      <w:lvlJc w:val="left"/>
      <w:pPr>
        <w:ind w:left="10075" w:hanging="353"/>
      </w:pPr>
      <w:rPr>
        <w:rFonts w:hint="default"/>
        <w:lang w:val="es-ES" w:eastAsia="en-US" w:bidi="ar-SA"/>
      </w:rPr>
    </w:lvl>
  </w:abstractNum>
  <w:abstractNum w:abstractNumId="8">
    <w:nsid w:val="7D893BB5"/>
    <w:multiLevelType w:val="hybridMultilevel"/>
    <w:tmpl w:val="C2FCE728"/>
    <w:lvl w:ilvl="0" w:tplc="A3FA2A7E">
      <w:numFmt w:val="bullet"/>
      <w:lvlText w:val="•"/>
      <w:lvlJc w:val="left"/>
      <w:pPr>
        <w:ind w:left="1120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010FE84">
      <w:numFmt w:val="bullet"/>
      <w:lvlText w:val="•"/>
      <w:lvlJc w:val="left"/>
      <w:pPr>
        <w:ind w:left="1796" w:hanging="202"/>
      </w:pPr>
      <w:rPr>
        <w:rFonts w:hint="default"/>
        <w:lang w:val="es-ES" w:eastAsia="en-US" w:bidi="ar-SA"/>
      </w:rPr>
    </w:lvl>
    <w:lvl w:ilvl="2" w:tplc="9C18C93C">
      <w:numFmt w:val="bullet"/>
      <w:lvlText w:val="•"/>
      <w:lvlJc w:val="left"/>
      <w:pPr>
        <w:ind w:left="2472" w:hanging="202"/>
      </w:pPr>
      <w:rPr>
        <w:rFonts w:hint="default"/>
        <w:lang w:val="es-ES" w:eastAsia="en-US" w:bidi="ar-SA"/>
      </w:rPr>
    </w:lvl>
    <w:lvl w:ilvl="3" w:tplc="BDDC14EC">
      <w:numFmt w:val="bullet"/>
      <w:lvlText w:val="•"/>
      <w:lvlJc w:val="left"/>
      <w:pPr>
        <w:ind w:left="3148" w:hanging="202"/>
      </w:pPr>
      <w:rPr>
        <w:rFonts w:hint="default"/>
        <w:lang w:val="es-ES" w:eastAsia="en-US" w:bidi="ar-SA"/>
      </w:rPr>
    </w:lvl>
    <w:lvl w:ilvl="4" w:tplc="E1E47074">
      <w:numFmt w:val="bullet"/>
      <w:lvlText w:val="•"/>
      <w:lvlJc w:val="left"/>
      <w:pPr>
        <w:ind w:left="3824" w:hanging="202"/>
      </w:pPr>
      <w:rPr>
        <w:rFonts w:hint="default"/>
        <w:lang w:val="es-ES" w:eastAsia="en-US" w:bidi="ar-SA"/>
      </w:rPr>
    </w:lvl>
    <w:lvl w:ilvl="5" w:tplc="83BA0006">
      <w:numFmt w:val="bullet"/>
      <w:lvlText w:val="•"/>
      <w:lvlJc w:val="left"/>
      <w:pPr>
        <w:ind w:left="4501" w:hanging="202"/>
      </w:pPr>
      <w:rPr>
        <w:rFonts w:hint="default"/>
        <w:lang w:val="es-ES" w:eastAsia="en-US" w:bidi="ar-SA"/>
      </w:rPr>
    </w:lvl>
    <w:lvl w:ilvl="6" w:tplc="1D023820">
      <w:numFmt w:val="bullet"/>
      <w:lvlText w:val="•"/>
      <w:lvlJc w:val="left"/>
      <w:pPr>
        <w:ind w:left="5177" w:hanging="202"/>
      </w:pPr>
      <w:rPr>
        <w:rFonts w:hint="default"/>
        <w:lang w:val="es-ES" w:eastAsia="en-US" w:bidi="ar-SA"/>
      </w:rPr>
    </w:lvl>
    <w:lvl w:ilvl="7" w:tplc="9AD694A6">
      <w:numFmt w:val="bullet"/>
      <w:lvlText w:val="•"/>
      <w:lvlJc w:val="left"/>
      <w:pPr>
        <w:ind w:left="5853" w:hanging="202"/>
      </w:pPr>
      <w:rPr>
        <w:rFonts w:hint="default"/>
        <w:lang w:val="es-ES" w:eastAsia="en-US" w:bidi="ar-SA"/>
      </w:rPr>
    </w:lvl>
    <w:lvl w:ilvl="8" w:tplc="2BEE9A42">
      <w:numFmt w:val="bullet"/>
      <w:lvlText w:val="•"/>
      <w:lvlJc w:val="left"/>
      <w:pPr>
        <w:ind w:left="6529" w:hanging="202"/>
      </w:pPr>
      <w:rPr>
        <w:rFonts w:hint="default"/>
        <w:lang w:val="es-ES" w:eastAsia="en-US" w:bidi="ar-SA"/>
      </w:rPr>
    </w:lvl>
  </w:abstractNum>
  <w:abstractNum w:abstractNumId="9">
    <w:nsid w:val="7F3729C1"/>
    <w:multiLevelType w:val="hybridMultilevel"/>
    <w:tmpl w:val="03645294"/>
    <w:lvl w:ilvl="0" w:tplc="51FCB608">
      <w:numFmt w:val="bullet"/>
      <w:lvlText w:val="•"/>
      <w:lvlJc w:val="left"/>
      <w:pPr>
        <w:ind w:left="1120" w:hanging="20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E8081FC">
      <w:numFmt w:val="bullet"/>
      <w:lvlText w:val="•"/>
      <w:lvlJc w:val="left"/>
      <w:pPr>
        <w:ind w:left="1276" w:hanging="202"/>
      </w:pPr>
      <w:rPr>
        <w:rFonts w:hint="default"/>
        <w:lang w:val="es-ES" w:eastAsia="en-US" w:bidi="ar-SA"/>
      </w:rPr>
    </w:lvl>
    <w:lvl w:ilvl="2" w:tplc="1A36F242">
      <w:numFmt w:val="bullet"/>
      <w:lvlText w:val="•"/>
      <w:lvlJc w:val="left"/>
      <w:pPr>
        <w:ind w:left="1432" w:hanging="202"/>
      </w:pPr>
      <w:rPr>
        <w:rFonts w:hint="default"/>
        <w:lang w:val="es-ES" w:eastAsia="en-US" w:bidi="ar-SA"/>
      </w:rPr>
    </w:lvl>
    <w:lvl w:ilvl="3" w:tplc="560A3B1C">
      <w:numFmt w:val="bullet"/>
      <w:lvlText w:val="•"/>
      <w:lvlJc w:val="left"/>
      <w:pPr>
        <w:ind w:left="1588" w:hanging="202"/>
      </w:pPr>
      <w:rPr>
        <w:rFonts w:hint="default"/>
        <w:lang w:val="es-ES" w:eastAsia="en-US" w:bidi="ar-SA"/>
      </w:rPr>
    </w:lvl>
    <w:lvl w:ilvl="4" w:tplc="F1668582">
      <w:numFmt w:val="bullet"/>
      <w:lvlText w:val="•"/>
      <w:lvlJc w:val="left"/>
      <w:pPr>
        <w:ind w:left="1745" w:hanging="202"/>
      </w:pPr>
      <w:rPr>
        <w:rFonts w:hint="default"/>
        <w:lang w:val="es-ES" w:eastAsia="en-US" w:bidi="ar-SA"/>
      </w:rPr>
    </w:lvl>
    <w:lvl w:ilvl="5" w:tplc="5150E91E">
      <w:numFmt w:val="bullet"/>
      <w:lvlText w:val="•"/>
      <w:lvlJc w:val="left"/>
      <w:pPr>
        <w:ind w:left="1901" w:hanging="202"/>
      </w:pPr>
      <w:rPr>
        <w:rFonts w:hint="default"/>
        <w:lang w:val="es-ES" w:eastAsia="en-US" w:bidi="ar-SA"/>
      </w:rPr>
    </w:lvl>
    <w:lvl w:ilvl="6" w:tplc="D944B13A">
      <w:numFmt w:val="bullet"/>
      <w:lvlText w:val="•"/>
      <w:lvlJc w:val="left"/>
      <w:pPr>
        <w:ind w:left="2057" w:hanging="202"/>
      </w:pPr>
      <w:rPr>
        <w:rFonts w:hint="default"/>
        <w:lang w:val="es-ES" w:eastAsia="en-US" w:bidi="ar-SA"/>
      </w:rPr>
    </w:lvl>
    <w:lvl w:ilvl="7" w:tplc="6E509064">
      <w:numFmt w:val="bullet"/>
      <w:lvlText w:val="•"/>
      <w:lvlJc w:val="left"/>
      <w:pPr>
        <w:ind w:left="2214" w:hanging="202"/>
      </w:pPr>
      <w:rPr>
        <w:rFonts w:hint="default"/>
        <w:lang w:val="es-ES" w:eastAsia="en-US" w:bidi="ar-SA"/>
      </w:rPr>
    </w:lvl>
    <w:lvl w:ilvl="8" w:tplc="B6DED0E8">
      <w:numFmt w:val="bullet"/>
      <w:lvlText w:val="•"/>
      <w:lvlJc w:val="left"/>
      <w:pPr>
        <w:ind w:left="2370" w:hanging="20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2B23"/>
    <w:rsid w:val="0032704D"/>
    <w:rsid w:val="005769E8"/>
    <w:rsid w:val="00A52B23"/>
    <w:rsid w:val="00D9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2B23"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52B23"/>
  </w:style>
  <w:style w:type="paragraph" w:customStyle="1" w:styleId="Heading1">
    <w:name w:val="Heading 1"/>
    <w:basedOn w:val="Normal"/>
    <w:uiPriority w:val="1"/>
    <w:qFormat/>
    <w:rsid w:val="00A52B23"/>
    <w:pPr>
      <w:ind w:left="720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A52B23"/>
    <w:pPr>
      <w:spacing w:before="130"/>
      <w:ind w:left="720"/>
      <w:outlineLvl w:val="2"/>
    </w:pPr>
    <w:rPr>
      <w:b/>
      <w:bCs/>
      <w:i/>
      <w:iCs/>
    </w:rPr>
  </w:style>
  <w:style w:type="paragraph" w:styleId="Prrafodelista">
    <w:name w:val="List Paragraph"/>
    <w:basedOn w:val="Normal"/>
    <w:uiPriority w:val="1"/>
    <w:qFormat/>
    <w:rsid w:val="00A52B23"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A52B23"/>
  </w:style>
  <w:style w:type="paragraph" w:styleId="Textodeglobo">
    <w:name w:val="Balloon Text"/>
    <w:basedOn w:val="Normal"/>
    <w:link w:val="TextodegloboCar"/>
    <w:uiPriority w:val="99"/>
    <w:semiHidden/>
    <w:unhideWhenUsed/>
    <w:rsid w:val="0032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04D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colegioprofesionalesefmza.webs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jorgecoll@ief9-016.edu.a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fsederivadavia@gmail.com" TargetMode="External"/><Relationship Id="rId2" Type="http://schemas.openxmlformats.org/officeDocument/2006/relationships/hyperlink" Target="mailto:iefsedesr@hotmail.com" TargetMode="External"/><Relationship Id="rId1" Type="http://schemas.openxmlformats.org/officeDocument/2006/relationships/hyperlink" Target="mailto:jorgecoll@ief9-016.edu.ar" TargetMode="External"/><Relationship Id="rId4" Type="http://schemas.openxmlformats.org/officeDocument/2006/relationships/hyperlink" Target="mailto:coordinacionsedemalargue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cionsedemalargue@gmail.com" TargetMode="External"/><Relationship Id="rId2" Type="http://schemas.openxmlformats.org/officeDocument/2006/relationships/hyperlink" Target="mailto:iefsederivadavia@gmail.com" TargetMode="External"/><Relationship Id="rId1" Type="http://schemas.openxmlformats.org/officeDocument/2006/relationships/hyperlink" Target="mailto:iefsedes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2557</Words>
  <Characters>14064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notebook</cp:lastModifiedBy>
  <cp:revision>4</cp:revision>
  <dcterms:created xsi:type="dcterms:W3CDTF">2021-05-09T20:01:00Z</dcterms:created>
  <dcterms:modified xsi:type="dcterms:W3CDTF">2021-05-09T20:03:00Z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2021-05-09T00:00:00Z</vt:filetime>
  </property>
</Properties>
</file>