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page" w:horzAnchor="page" w:tblpX="8203" w:tblpY="2296"/>
        <w:tblOverlap w:val="never"/>
        <w:tblW w:w="0" w:type="auto"/>
        <w:tblLook w:val="01E0" w:firstRow="1" w:lastRow="1" w:firstColumn="1" w:lastColumn="1" w:noHBand="0" w:noVBand="0"/>
      </w:tblPr>
      <w:tblGrid>
        <w:gridCol w:w="907"/>
        <w:gridCol w:w="1051"/>
      </w:tblGrid>
      <w:tr w:rsidR="00C015CA" w14:paraId="55429EF9" w14:textId="77777777" w:rsidTr="00C015CA">
        <w:tc>
          <w:tcPr>
            <w:tcW w:w="907" w:type="dxa"/>
          </w:tcPr>
          <w:p w14:paraId="264CEDD6" w14:textId="77777777" w:rsidR="00C015CA" w:rsidRPr="00A72099" w:rsidRDefault="00A72099" w:rsidP="00C015CA">
            <w:pPr>
              <w:spacing w:line="360" w:lineRule="auto"/>
              <w:rPr>
                <w:rFonts w:asciiTheme="majorHAnsi" w:hAnsiTheme="majorHAnsi"/>
                <w:b/>
                <w:sz w:val="18"/>
                <w:szCs w:val="18"/>
              </w:rPr>
            </w:pPr>
            <w:r w:rsidRPr="00A72099">
              <w:rPr>
                <w:rFonts w:asciiTheme="majorHAnsi" w:hAnsiTheme="majorHAnsi"/>
                <w:b/>
                <w:sz w:val="18"/>
                <w:szCs w:val="18"/>
              </w:rPr>
              <w:t>CÓDIGO</w:t>
            </w:r>
          </w:p>
        </w:tc>
        <w:tc>
          <w:tcPr>
            <w:tcW w:w="1051" w:type="dxa"/>
          </w:tcPr>
          <w:p w14:paraId="704D0195" w14:textId="77777777" w:rsidR="00C015CA" w:rsidRPr="00503A7F" w:rsidRDefault="00C015CA" w:rsidP="00C015CA">
            <w:pPr>
              <w:spacing w:line="360" w:lineRule="auto"/>
              <w:rPr>
                <w:rFonts w:ascii="Verdana" w:hAnsi="Verdana"/>
                <w:b/>
                <w:sz w:val="18"/>
                <w:szCs w:val="18"/>
              </w:rPr>
            </w:pPr>
          </w:p>
        </w:tc>
      </w:tr>
    </w:tbl>
    <w:p w14:paraId="77D99B62" w14:textId="77777777" w:rsidR="00F37106" w:rsidRDefault="00F37106" w:rsidP="00F37106">
      <w:pPr>
        <w:tabs>
          <w:tab w:val="left" w:pos="2327"/>
        </w:tabs>
        <w:spacing w:line="360" w:lineRule="auto"/>
        <w:rPr>
          <w:rFonts w:ascii="Verdana" w:hAnsi="Verdana"/>
          <w:sz w:val="18"/>
          <w:szCs w:val="18"/>
        </w:rPr>
      </w:pPr>
      <w:r>
        <w:rPr>
          <w:rFonts w:ascii="Verdana" w:hAnsi="Verdana"/>
          <w:sz w:val="18"/>
          <w:szCs w:val="18"/>
        </w:rPr>
        <w:tab/>
      </w:r>
    </w:p>
    <w:p w14:paraId="722AF223" w14:textId="77777777" w:rsidR="00F37106" w:rsidRDefault="00F37106" w:rsidP="00F37106">
      <w:pPr>
        <w:tabs>
          <w:tab w:val="left" w:pos="2327"/>
        </w:tabs>
        <w:spacing w:line="360" w:lineRule="auto"/>
        <w:rPr>
          <w:rFonts w:ascii="Verdana" w:hAnsi="Verdana"/>
          <w:sz w:val="18"/>
          <w:szCs w:val="18"/>
        </w:rPr>
      </w:pPr>
    </w:p>
    <w:tbl>
      <w:tblPr>
        <w:tblStyle w:val="Tablaconcuadrcula"/>
        <w:tblpPr w:leftFromText="141" w:rightFromText="141" w:vertAnchor="text" w:horzAnchor="margin" w:tblpXSpec="center" w:tblpY="139"/>
        <w:tblW w:w="0" w:type="auto"/>
        <w:tblLook w:val="01E0" w:firstRow="1" w:lastRow="1" w:firstColumn="1" w:lastColumn="1" w:noHBand="0" w:noVBand="0"/>
      </w:tblPr>
      <w:tblGrid>
        <w:gridCol w:w="3411"/>
        <w:gridCol w:w="3014"/>
        <w:gridCol w:w="4271"/>
      </w:tblGrid>
      <w:tr w:rsidR="00C015CA" w:rsidRPr="000E250E" w14:paraId="030DE716" w14:textId="77777777" w:rsidTr="00C015CA">
        <w:tc>
          <w:tcPr>
            <w:tcW w:w="3199" w:type="dxa"/>
          </w:tcPr>
          <w:p w14:paraId="74982C83" w14:textId="77777777" w:rsidR="00C015CA" w:rsidRPr="00A72099" w:rsidRDefault="00C015CA" w:rsidP="00C015CA">
            <w:pPr>
              <w:spacing w:line="360" w:lineRule="auto"/>
              <w:rPr>
                <w:rFonts w:asciiTheme="majorHAnsi" w:hAnsiTheme="majorHAnsi"/>
                <w:b/>
                <w:sz w:val="18"/>
                <w:szCs w:val="18"/>
              </w:rPr>
            </w:pPr>
            <w:r w:rsidRPr="00A72099">
              <w:rPr>
                <w:rFonts w:asciiTheme="majorHAnsi" w:hAnsiTheme="majorHAnsi"/>
                <w:b/>
                <w:sz w:val="18"/>
                <w:szCs w:val="18"/>
              </w:rPr>
              <w:t>CARRERA</w:t>
            </w:r>
          </w:p>
        </w:tc>
        <w:tc>
          <w:tcPr>
            <w:tcW w:w="7169" w:type="dxa"/>
            <w:gridSpan w:val="2"/>
          </w:tcPr>
          <w:p w14:paraId="0CF08AEA" w14:textId="77777777" w:rsidR="00C015CA" w:rsidRPr="00F1369E" w:rsidRDefault="001D685F" w:rsidP="00C015CA">
            <w:pPr>
              <w:spacing w:line="360" w:lineRule="auto"/>
              <w:rPr>
                <w:rFonts w:asciiTheme="majorHAnsi" w:hAnsiTheme="majorHAnsi"/>
                <w:sz w:val="18"/>
                <w:szCs w:val="18"/>
                <w:lang w:val="es-AR"/>
              </w:rPr>
            </w:pPr>
            <w:r w:rsidRPr="00F1369E">
              <w:rPr>
                <w:rFonts w:asciiTheme="majorHAnsi" w:hAnsiTheme="majorHAnsi"/>
                <w:sz w:val="18"/>
                <w:szCs w:val="18"/>
                <w:lang w:val="es-AR"/>
              </w:rPr>
              <w:t xml:space="preserve">TECNICATURA </w:t>
            </w:r>
            <w:r w:rsidR="00F1369E" w:rsidRPr="00F1369E">
              <w:rPr>
                <w:rFonts w:asciiTheme="majorHAnsi" w:hAnsiTheme="majorHAnsi"/>
                <w:sz w:val="18"/>
                <w:szCs w:val="18"/>
                <w:lang w:val="es-AR"/>
              </w:rPr>
              <w:t xml:space="preserve">SUPERIOR </w:t>
            </w:r>
            <w:r w:rsidRPr="00F1369E">
              <w:rPr>
                <w:rFonts w:asciiTheme="majorHAnsi" w:hAnsiTheme="majorHAnsi"/>
                <w:sz w:val="18"/>
                <w:szCs w:val="18"/>
                <w:lang w:val="es-AR"/>
              </w:rPr>
              <w:t>EN PREPARACIÓN FÍSICA</w:t>
            </w:r>
            <w:r w:rsidR="000E250E">
              <w:rPr>
                <w:rFonts w:asciiTheme="majorHAnsi" w:hAnsiTheme="majorHAnsi"/>
                <w:sz w:val="18"/>
                <w:szCs w:val="18"/>
                <w:lang w:val="es-AR"/>
              </w:rPr>
              <w:t xml:space="preserve"> 2020</w:t>
            </w:r>
          </w:p>
        </w:tc>
      </w:tr>
      <w:tr w:rsidR="00C015CA" w:rsidRPr="000E250E" w14:paraId="241A34A6" w14:textId="77777777" w:rsidTr="00C015CA">
        <w:tc>
          <w:tcPr>
            <w:tcW w:w="3199" w:type="dxa"/>
          </w:tcPr>
          <w:p w14:paraId="4766F3AF" w14:textId="77777777" w:rsidR="00C015CA" w:rsidRPr="00A72099" w:rsidRDefault="00C015CA" w:rsidP="00C015CA">
            <w:pPr>
              <w:spacing w:line="360" w:lineRule="auto"/>
              <w:rPr>
                <w:rFonts w:asciiTheme="majorHAnsi" w:hAnsiTheme="majorHAnsi"/>
                <w:b/>
                <w:sz w:val="18"/>
                <w:szCs w:val="18"/>
              </w:rPr>
            </w:pPr>
            <w:r w:rsidRPr="00A72099">
              <w:rPr>
                <w:rFonts w:asciiTheme="majorHAnsi" w:hAnsiTheme="majorHAnsi"/>
                <w:b/>
                <w:sz w:val="18"/>
                <w:szCs w:val="18"/>
              </w:rPr>
              <w:t>CAMPO Y TRAYECTO</w:t>
            </w:r>
          </w:p>
        </w:tc>
        <w:tc>
          <w:tcPr>
            <w:tcW w:w="7169" w:type="dxa"/>
            <w:gridSpan w:val="2"/>
          </w:tcPr>
          <w:p w14:paraId="539F5F5C" w14:textId="77777777" w:rsidR="00C015CA" w:rsidRPr="001D685F" w:rsidRDefault="001D685F" w:rsidP="00C015CA">
            <w:pPr>
              <w:spacing w:line="360" w:lineRule="auto"/>
              <w:rPr>
                <w:rFonts w:asciiTheme="majorHAnsi" w:hAnsiTheme="majorHAnsi"/>
                <w:sz w:val="18"/>
                <w:szCs w:val="18"/>
                <w:lang w:val="es-AR"/>
              </w:rPr>
            </w:pPr>
            <w:r w:rsidRPr="001C216C">
              <w:rPr>
                <w:rFonts w:ascii="Cambria" w:hAnsi="Cambria"/>
                <w:sz w:val="18"/>
                <w:szCs w:val="18"/>
                <w:lang w:val="es-AR"/>
              </w:rPr>
              <w:t>CAMPO DE LA FORMACION ESPECÍFICA. SUJETO, MOTRICIDAD, ACCIONES MOTRICES Y CONTEXTO.</w:t>
            </w:r>
          </w:p>
        </w:tc>
      </w:tr>
      <w:tr w:rsidR="00C015CA" w:rsidRPr="00A72099" w14:paraId="1F0979D8" w14:textId="77777777" w:rsidTr="00C015CA">
        <w:tc>
          <w:tcPr>
            <w:tcW w:w="3199" w:type="dxa"/>
          </w:tcPr>
          <w:p w14:paraId="1C62912F" w14:textId="77777777" w:rsidR="00C015CA" w:rsidRPr="00A72099" w:rsidRDefault="00C015CA" w:rsidP="00C015CA">
            <w:pPr>
              <w:spacing w:line="360" w:lineRule="auto"/>
              <w:rPr>
                <w:rFonts w:asciiTheme="majorHAnsi" w:hAnsiTheme="majorHAnsi"/>
                <w:b/>
                <w:sz w:val="18"/>
                <w:szCs w:val="18"/>
              </w:rPr>
            </w:pPr>
            <w:r w:rsidRPr="00A72099">
              <w:rPr>
                <w:rFonts w:asciiTheme="majorHAnsi" w:hAnsiTheme="majorHAnsi"/>
                <w:b/>
                <w:sz w:val="18"/>
                <w:szCs w:val="18"/>
              </w:rPr>
              <w:t>UNIDAD/ ESPACIO CURRICULAR</w:t>
            </w:r>
          </w:p>
        </w:tc>
        <w:tc>
          <w:tcPr>
            <w:tcW w:w="7169" w:type="dxa"/>
            <w:gridSpan w:val="2"/>
          </w:tcPr>
          <w:p w14:paraId="0C68797D" w14:textId="77777777" w:rsidR="00C015CA" w:rsidRPr="00A72099" w:rsidRDefault="001D685F" w:rsidP="00C015CA">
            <w:pPr>
              <w:pStyle w:val="cmnombreunidad"/>
              <w:rPr>
                <w:rFonts w:asciiTheme="majorHAnsi" w:hAnsiTheme="majorHAnsi"/>
                <w:sz w:val="18"/>
                <w:szCs w:val="18"/>
              </w:rPr>
            </w:pPr>
            <w:r w:rsidRPr="001C216C">
              <w:rPr>
                <w:rFonts w:ascii="Cambria" w:hAnsi="Cambria"/>
                <w:b w:val="0"/>
                <w:sz w:val="18"/>
                <w:szCs w:val="18"/>
              </w:rPr>
              <w:t>ANATOMIA FUNCIONAL</w:t>
            </w:r>
          </w:p>
        </w:tc>
      </w:tr>
      <w:tr w:rsidR="00C015CA" w:rsidRPr="00A72099" w14:paraId="0A25AF24" w14:textId="77777777" w:rsidTr="00C015CA">
        <w:tc>
          <w:tcPr>
            <w:tcW w:w="3199" w:type="dxa"/>
          </w:tcPr>
          <w:p w14:paraId="4994073E" w14:textId="77777777" w:rsidR="00C015CA" w:rsidRPr="00A72099" w:rsidRDefault="00C015CA" w:rsidP="00C015CA">
            <w:pPr>
              <w:spacing w:line="360" w:lineRule="auto"/>
              <w:rPr>
                <w:rFonts w:asciiTheme="majorHAnsi" w:hAnsiTheme="majorHAnsi"/>
                <w:b/>
                <w:sz w:val="18"/>
                <w:szCs w:val="18"/>
              </w:rPr>
            </w:pPr>
            <w:r w:rsidRPr="00A72099">
              <w:rPr>
                <w:rFonts w:asciiTheme="majorHAnsi" w:hAnsiTheme="majorHAnsi"/>
                <w:b/>
                <w:sz w:val="18"/>
                <w:szCs w:val="18"/>
              </w:rPr>
              <w:t>FORMATO</w:t>
            </w:r>
          </w:p>
        </w:tc>
        <w:tc>
          <w:tcPr>
            <w:tcW w:w="2881" w:type="dxa"/>
          </w:tcPr>
          <w:p w14:paraId="4EE6C311" w14:textId="77777777" w:rsidR="00C015CA" w:rsidRPr="00A72099" w:rsidRDefault="001D685F" w:rsidP="00C015CA">
            <w:pPr>
              <w:spacing w:line="360" w:lineRule="auto"/>
              <w:rPr>
                <w:rFonts w:asciiTheme="majorHAnsi" w:hAnsiTheme="majorHAnsi"/>
                <w:sz w:val="18"/>
                <w:szCs w:val="18"/>
              </w:rPr>
            </w:pPr>
            <w:r w:rsidRPr="001C216C">
              <w:rPr>
                <w:rFonts w:ascii="Cambria" w:hAnsi="Cambria"/>
                <w:sz w:val="18"/>
                <w:szCs w:val="18"/>
                <w:lang w:val="es-AR"/>
              </w:rPr>
              <w:t>MODULO</w:t>
            </w:r>
          </w:p>
        </w:tc>
        <w:tc>
          <w:tcPr>
            <w:tcW w:w="4288" w:type="dxa"/>
          </w:tcPr>
          <w:p w14:paraId="05D65273" w14:textId="77777777" w:rsidR="00C015CA" w:rsidRPr="00A72099" w:rsidRDefault="00C015CA" w:rsidP="00C015CA">
            <w:pPr>
              <w:spacing w:line="360" w:lineRule="auto"/>
              <w:rPr>
                <w:rFonts w:asciiTheme="majorHAnsi" w:hAnsiTheme="majorHAnsi"/>
                <w:b/>
                <w:sz w:val="18"/>
                <w:szCs w:val="18"/>
              </w:rPr>
            </w:pPr>
            <w:r w:rsidRPr="00A72099">
              <w:rPr>
                <w:rFonts w:asciiTheme="majorHAnsi" w:hAnsiTheme="majorHAnsi"/>
                <w:b/>
                <w:sz w:val="18"/>
                <w:szCs w:val="18"/>
              </w:rPr>
              <w:t xml:space="preserve">AÑO: </w:t>
            </w:r>
            <w:r w:rsidR="001D685F" w:rsidRPr="001C216C">
              <w:rPr>
                <w:rFonts w:ascii="Cambria" w:hAnsi="Cambria"/>
                <w:sz w:val="18"/>
                <w:szCs w:val="18"/>
                <w:lang w:val="es-AR"/>
              </w:rPr>
              <w:t xml:space="preserve"> PRIMERO</w:t>
            </w:r>
          </w:p>
        </w:tc>
      </w:tr>
      <w:tr w:rsidR="00C015CA" w:rsidRPr="00A72099" w14:paraId="78782106" w14:textId="77777777" w:rsidTr="00C015CA">
        <w:tc>
          <w:tcPr>
            <w:tcW w:w="3199" w:type="dxa"/>
          </w:tcPr>
          <w:p w14:paraId="62BCB5BE" w14:textId="77777777" w:rsidR="00C015CA" w:rsidRPr="00A72099" w:rsidRDefault="00C015CA" w:rsidP="00C015CA">
            <w:pPr>
              <w:spacing w:line="360" w:lineRule="auto"/>
              <w:rPr>
                <w:rFonts w:asciiTheme="majorHAnsi" w:hAnsiTheme="majorHAnsi"/>
                <w:b/>
                <w:sz w:val="18"/>
                <w:szCs w:val="18"/>
              </w:rPr>
            </w:pPr>
            <w:r w:rsidRPr="00A72099">
              <w:rPr>
                <w:rFonts w:asciiTheme="majorHAnsi" w:hAnsiTheme="majorHAnsi"/>
                <w:b/>
                <w:sz w:val="18"/>
                <w:szCs w:val="18"/>
              </w:rPr>
              <w:t xml:space="preserve">RESOLUCIÓN: </w:t>
            </w:r>
          </w:p>
        </w:tc>
        <w:tc>
          <w:tcPr>
            <w:tcW w:w="2881" w:type="dxa"/>
          </w:tcPr>
          <w:p w14:paraId="7C9526AB" w14:textId="77777777" w:rsidR="00C015CA" w:rsidRPr="00A72099" w:rsidRDefault="00C015CA" w:rsidP="00C015CA">
            <w:pPr>
              <w:spacing w:line="360" w:lineRule="auto"/>
              <w:rPr>
                <w:rFonts w:asciiTheme="majorHAnsi" w:hAnsiTheme="majorHAnsi"/>
                <w:b/>
                <w:sz w:val="18"/>
                <w:szCs w:val="18"/>
              </w:rPr>
            </w:pPr>
            <w:r w:rsidRPr="00A72099">
              <w:rPr>
                <w:rFonts w:asciiTheme="majorHAnsi" w:hAnsiTheme="majorHAnsi"/>
                <w:b/>
                <w:sz w:val="18"/>
                <w:szCs w:val="18"/>
              </w:rPr>
              <w:t xml:space="preserve">RÉGIMEN: </w:t>
            </w:r>
            <w:r w:rsidR="001D685F" w:rsidRPr="001C216C">
              <w:rPr>
                <w:rFonts w:ascii="Cambria" w:hAnsi="Cambria"/>
                <w:sz w:val="18"/>
                <w:szCs w:val="18"/>
                <w:lang w:val="es-AR"/>
              </w:rPr>
              <w:t xml:space="preserve"> ANUAL</w:t>
            </w:r>
          </w:p>
        </w:tc>
        <w:tc>
          <w:tcPr>
            <w:tcW w:w="4288" w:type="dxa"/>
          </w:tcPr>
          <w:p w14:paraId="00F95680" w14:textId="77777777" w:rsidR="00C015CA" w:rsidRPr="00A72099" w:rsidRDefault="00C015CA" w:rsidP="00C015CA">
            <w:pPr>
              <w:spacing w:line="360" w:lineRule="auto"/>
              <w:rPr>
                <w:rFonts w:asciiTheme="majorHAnsi" w:hAnsiTheme="majorHAnsi"/>
                <w:b/>
                <w:sz w:val="18"/>
                <w:szCs w:val="18"/>
                <w:lang w:val="pt-BR"/>
              </w:rPr>
            </w:pPr>
            <w:r w:rsidRPr="00A72099">
              <w:rPr>
                <w:rFonts w:asciiTheme="majorHAnsi" w:hAnsiTheme="majorHAnsi"/>
                <w:b/>
                <w:sz w:val="18"/>
                <w:szCs w:val="18"/>
                <w:lang w:val="pt-BR"/>
              </w:rPr>
              <w:t xml:space="preserve">HORAS SEMANALES: </w:t>
            </w:r>
            <w:r w:rsidR="001D685F">
              <w:rPr>
                <w:rFonts w:ascii="Cambria" w:hAnsi="Cambria"/>
                <w:sz w:val="18"/>
                <w:szCs w:val="18"/>
                <w:lang w:val="pt-BR"/>
              </w:rPr>
              <w:t>4</w:t>
            </w:r>
            <w:r w:rsidR="001D685F" w:rsidRPr="001C216C">
              <w:rPr>
                <w:rFonts w:ascii="Cambria" w:hAnsi="Cambria"/>
                <w:sz w:val="18"/>
                <w:szCs w:val="18"/>
                <w:lang w:val="pt-BR"/>
              </w:rPr>
              <w:t xml:space="preserve"> HS. CATEDRA</w:t>
            </w:r>
          </w:p>
        </w:tc>
      </w:tr>
      <w:tr w:rsidR="00C015CA" w:rsidRPr="00A72099" w14:paraId="6EAB7A20" w14:textId="77777777" w:rsidTr="00C015CA">
        <w:tc>
          <w:tcPr>
            <w:tcW w:w="3199" w:type="dxa"/>
          </w:tcPr>
          <w:p w14:paraId="3397C9AF" w14:textId="77777777" w:rsidR="00C015CA" w:rsidRPr="00A72099" w:rsidRDefault="00C015CA" w:rsidP="00C015CA">
            <w:pPr>
              <w:spacing w:line="360" w:lineRule="auto"/>
              <w:rPr>
                <w:rFonts w:asciiTheme="majorHAnsi" w:hAnsiTheme="majorHAnsi"/>
                <w:b/>
                <w:sz w:val="18"/>
                <w:szCs w:val="18"/>
              </w:rPr>
            </w:pPr>
            <w:r w:rsidRPr="00A72099">
              <w:rPr>
                <w:rFonts w:asciiTheme="majorHAnsi" w:hAnsiTheme="majorHAnsi"/>
                <w:b/>
                <w:sz w:val="18"/>
                <w:szCs w:val="18"/>
              </w:rPr>
              <w:t>CONDICIONES DE REGULARIDAD</w:t>
            </w:r>
          </w:p>
        </w:tc>
        <w:tc>
          <w:tcPr>
            <w:tcW w:w="2881" w:type="dxa"/>
          </w:tcPr>
          <w:p w14:paraId="6121102B" w14:textId="77777777" w:rsidR="00C015CA" w:rsidRPr="00A72099" w:rsidRDefault="00C015CA" w:rsidP="00C015CA">
            <w:pPr>
              <w:spacing w:line="360" w:lineRule="auto"/>
              <w:rPr>
                <w:rFonts w:asciiTheme="majorHAnsi" w:hAnsiTheme="majorHAnsi"/>
                <w:sz w:val="18"/>
                <w:szCs w:val="18"/>
              </w:rPr>
            </w:pPr>
            <w:r w:rsidRPr="00A72099">
              <w:rPr>
                <w:rFonts w:asciiTheme="majorHAnsi" w:hAnsiTheme="majorHAnsi"/>
                <w:b/>
                <w:sz w:val="18"/>
                <w:szCs w:val="18"/>
              </w:rPr>
              <w:t>ASISTENCIA:</w:t>
            </w:r>
            <w:r w:rsidRPr="00A72099">
              <w:rPr>
                <w:rFonts w:asciiTheme="majorHAnsi" w:hAnsiTheme="majorHAnsi"/>
                <w:sz w:val="18"/>
                <w:szCs w:val="18"/>
              </w:rPr>
              <w:t xml:space="preserve"> </w:t>
            </w:r>
            <w:r w:rsidR="001D685F" w:rsidRPr="001C216C">
              <w:rPr>
                <w:rFonts w:ascii="Cambria" w:hAnsi="Cambria"/>
                <w:sz w:val="18"/>
                <w:szCs w:val="18"/>
              </w:rPr>
              <w:t>75%</w:t>
            </w:r>
          </w:p>
        </w:tc>
        <w:tc>
          <w:tcPr>
            <w:tcW w:w="4288" w:type="dxa"/>
          </w:tcPr>
          <w:p w14:paraId="4C763A68" w14:textId="77777777" w:rsidR="00C015CA" w:rsidRPr="00A72099" w:rsidRDefault="00C015CA" w:rsidP="00C015CA">
            <w:pPr>
              <w:spacing w:line="360" w:lineRule="auto"/>
              <w:rPr>
                <w:rFonts w:asciiTheme="majorHAnsi" w:hAnsiTheme="majorHAnsi"/>
                <w:sz w:val="18"/>
                <w:szCs w:val="18"/>
              </w:rPr>
            </w:pPr>
            <w:r w:rsidRPr="00A72099">
              <w:rPr>
                <w:rFonts w:asciiTheme="majorHAnsi" w:hAnsiTheme="majorHAnsi"/>
                <w:b/>
                <w:sz w:val="18"/>
                <w:szCs w:val="18"/>
              </w:rPr>
              <w:t xml:space="preserve">EVALUACIÓN: </w:t>
            </w:r>
            <w:r w:rsidR="001D685F" w:rsidRPr="001C216C">
              <w:rPr>
                <w:rFonts w:ascii="Cambria" w:hAnsi="Cambria"/>
                <w:sz w:val="18"/>
                <w:szCs w:val="18"/>
              </w:rPr>
              <w:t xml:space="preserve"> ACREDITACION DIRECTA</w:t>
            </w:r>
          </w:p>
        </w:tc>
      </w:tr>
      <w:tr w:rsidR="00C015CA" w:rsidRPr="000E250E" w14:paraId="7D0C3709" w14:textId="77777777" w:rsidTr="00C015CA">
        <w:tc>
          <w:tcPr>
            <w:tcW w:w="3199" w:type="dxa"/>
          </w:tcPr>
          <w:p w14:paraId="43790F5E" w14:textId="77777777" w:rsidR="00C015CA" w:rsidRPr="00A72099" w:rsidRDefault="00C015CA" w:rsidP="00C015CA">
            <w:pPr>
              <w:spacing w:line="360" w:lineRule="auto"/>
              <w:rPr>
                <w:rFonts w:asciiTheme="majorHAnsi" w:hAnsiTheme="majorHAnsi"/>
                <w:b/>
                <w:sz w:val="18"/>
                <w:szCs w:val="18"/>
              </w:rPr>
            </w:pPr>
            <w:r w:rsidRPr="00A72099">
              <w:rPr>
                <w:rFonts w:asciiTheme="majorHAnsi" w:hAnsiTheme="majorHAnsi"/>
                <w:b/>
                <w:sz w:val="18"/>
                <w:szCs w:val="18"/>
              </w:rPr>
              <w:t>PROFESORES</w:t>
            </w:r>
          </w:p>
        </w:tc>
        <w:tc>
          <w:tcPr>
            <w:tcW w:w="7169" w:type="dxa"/>
            <w:gridSpan w:val="2"/>
          </w:tcPr>
          <w:p w14:paraId="164F58CD" w14:textId="77777777" w:rsidR="001D685F" w:rsidRPr="001C216C" w:rsidRDefault="00D016D9" w:rsidP="001D685F">
            <w:pPr>
              <w:spacing w:line="360" w:lineRule="auto"/>
              <w:jc w:val="both"/>
              <w:rPr>
                <w:rFonts w:ascii="Cambria" w:hAnsi="Cambria"/>
                <w:b/>
                <w:sz w:val="18"/>
                <w:szCs w:val="18"/>
                <w:lang w:val="es-AR"/>
              </w:rPr>
            </w:pPr>
            <w:r w:rsidRPr="001D685F">
              <w:rPr>
                <w:rFonts w:asciiTheme="majorHAnsi" w:hAnsiTheme="majorHAnsi"/>
                <w:b/>
                <w:sz w:val="18"/>
                <w:szCs w:val="18"/>
                <w:lang w:val="es-AR"/>
              </w:rPr>
              <w:t>SEDE:</w:t>
            </w:r>
            <w:r w:rsidR="001D685F" w:rsidRPr="001C216C">
              <w:rPr>
                <w:rFonts w:ascii="Cambria" w:hAnsi="Cambria"/>
                <w:b/>
                <w:sz w:val="18"/>
                <w:szCs w:val="18"/>
                <w:lang w:val="es-AR"/>
              </w:rPr>
              <w:t xml:space="preserve"> GODOY CRUZ:</w:t>
            </w:r>
          </w:p>
          <w:p w14:paraId="7D0E672B" w14:textId="77777777" w:rsidR="001D685F" w:rsidRPr="001C216C" w:rsidRDefault="001D685F" w:rsidP="001D685F">
            <w:pPr>
              <w:spacing w:line="360" w:lineRule="auto"/>
              <w:jc w:val="both"/>
              <w:rPr>
                <w:rFonts w:ascii="Cambria" w:hAnsi="Cambria"/>
                <w:sz w:val="18"/>
                <w:szCs w:val="18"/>
                <w:lang w:val="es-AR"/>
              </w:rPr>
            </w:pPr>
            <w:r>
              <w:rPr>
                <w:rFonts w:ascii="Cambria" w:hAnsi="Cambria"/>
                <w:sz w:val="18"/>
                <w:szCs w:val="18"/>
                <w:lang w:val="es-AR"/>
              </w:rPr>
              <w:t xml:space="preserve"> Lic. LUCAS ORTIZ</w:t>
            </w:r>
          </w:p>
          <w:p w14:paraId="2C98CD64" w14:textId="77777777" w:rsidR="00C015CA" w:rsidRPr="001D685F" w:rsidRDefault="00C015CA" w:rsidP="00C015CA">
            <w:pPr>
              <w:spacing w:line="360" w:lineRule="auto"/>
              <w:jc w:val="both"/>
              <w:rPr>
                <w:rFonts w:asciiTheme="majorHAnsi" w:hAnsiTheme="majorHAnsi"/>
                <w:b/>
                <w:sz w:val="18"/>
                <w:szCs w:val="18"/>
                <w:lang w:val="es-AR"/>
              </w:rPr>
            </w:pPr>
          </w:p>
        </w:tc>
      </w:tr>
      <w:tr w:rsidR="005D65AD" w:rsidRPr="000E250E" w14:paraId="0BAECBB8" w14:textId="77777777" w:rsidTr="005D65AD">
        <w:trPr>
          <w:trHeight w:val="388"/>
        </w:trPr>
        <w:tc>
          <w:tcPr>
            <w:tcW w:w="3199" w:type="dxa"/>
          </w:tcPr>
          <w:p w14:paraId="58A85FEF" w14:textId="77777777" w:rsidR="005D65AD" w:rsidRPr="001D685F" w:rsidRDefault="005D65AD" w:rsidP="00C015CA">
            <w:pPr>
              <w:spacing w:line="360" w:lineRule="auto"/>
              <w:jc w:val="both"/>
              <w:rPr>
                <w:rFonts w:asciiTheme="majorHAnsi" w:hAnsiTheme="majorHAnsi"/>
                <w:b/>
                <w:sz w:val="18"/>
                <w:szCs w:val="18"/>
                <w:lang w:val="es-AR"/>
              </w:rPr>
            </w:pPr>
            <w:r w:rsidRPr="001D685F">
              <w:rPr>
                <w:rFonts w:asciiTheme="majorHAnsi" w:hAnsiTheme="majorHAnsi"/>
                <w:b/>
                <w:sz w:val="18"/>
                <w:szCs w:val="18"/>
                <w:lang w:val="es-AR"/>
              </w:rPr>
              <w:t>EXPECTATIVAS DE LOGRO</w:t>
            </w:r>
          </w:p>
        </w:tc>
        <w:tc>
          <w:tcPr>
            <w:tcW w:w="7169" w:type="dxa"/>
            <w:gridSpan w:val="2"/>
          </w:tcPr>
          <w:p w14:paraId="4E7543D7" w14:textId="77777777" w:rsidR="001D685F" w:rsidRPr="001C216C" w:rsidRDefault="001D685F" w:rsidP="001D685F">
            <w:pPr>
              <w:spacing w:line="360" w:lineRule="auto"/>
              <w:jc w:val="both"/>
              <w:rPr>
                <w:rFonts w:ascii="Cambria" w:hAnsi="Cambria"/>
                <w:i/>
                <w:sz w:val="18"/>
                <w:szCs w:val="18"/>
                <w:lang w:val="es-AR"/>
              </w:rPr>
            </w:pPr>
            <w:r w:rsidRPr="001C216C">
              <w:rPr>
                <w:rFonts w:ascii="Cambria" w:hAnsi="Cambria"/>
                <w:i/>
                <w:sz w:val="18"/>
                <w:szCs w:val="18"/>
                <w:lang w:val="es-AR"/>
              </w:rPr>
              <w:t>LAS DETERMINADAS POR EL DISEÑO</w:t>
            </w:r>
          </w:p>
          <w:p w14:paraId="03B87E27" w14:textId="77777777" w:rsidR="001D685F" w:rsidRPr="001C216C" w:rsidRDefault="001D685F" w:rsidP="001D685F">
            <w:pPr>
              <w:jc w:val="both"/>
              <w:rPr>
                <w:rFonts w:ascii="Cambria" w:hAnsi="Cambria"/>
                <w:sz w:val="18"/>
                <w:szCs w:val="18"/>
                <w:lang w:val="es-AR"/>
              </w:rPr>
            </w:pPr>
            <w:r w:rsidRPr="001C216C">
              <w:rPr>
                <w:rFonts w:ascii="Cambria" w:hAnsi="Cambria"/>
                <w:i/>
                <w:sz w:val="18"/>
                <w:szCs w:val="18"/>
                <w:lang w:val="es-AR"/>
              </w:rPr>
              <w:t>•</w:t>
            </w:r>
            <w:r w:rsidRPr="001C216C">
              <w:rPr>
                <w:rFonts w:ascii="Cambria" w:hAnsi="Cambria"/>
                <w:sz w:val="18"/>
                <w:szCs w:val="18"/>
                <w:lang w:val="es-AR"/>
              </w:rPr>
              <w:t>Identificar y comprender las funciones de las estructuras internas de: células, tejidos, órganos y sistemas.</w:t>
            </w:r>
          </w:p>
          <w:p w14:paraId="57CC58FC" w14:textId="77777777" w:rsidR="001D685F" w:rsidRPr="001C216C" w:rsidRDefault="001D685F" w:rsidP="001D685F">
            <w:pPr>
              <w:jc w:val="both"/>
              <w:rPr>
                <w:rFonts w:ascii="Cambria" w:hAnsi="Cambria"/>
                <w:sz w:val="18"/>
                <w:szCs w:val="18"/>
                <w:lang w:val="es-AR"/>
              </w:rPr>
            </w:pPr>
            <w:r w:rsidRPr="001C216C">
              <w:rPr>
                <w:rFonts w:ascii="Cambria" w:hAnsi="Cambria"/>
                <w:i/>
                <w:sz w:val="18"/>
                <w:szCs w:val="18"/>
                <w:lang w:val="es-AR"/>
              </w:rPr>
              <w:t>•</w:t>
            </w:r>
            <w:r w:rsidRPr="001C216C">
              <w:rPr>
                <w:rFonts w:ascii="Cambria" w:hAnsi="Cambria"/>
                <w:sz w:val="18"/>
                <w:szCs w:val="18"/>
                <w:lang w:val="es-AR"/>
              </w:rPr>
              <w:t>Relacionar en sentido causa efecto, de tejidos-órganos-sistemas con la actividad física y los procesos madurativos del sujeto.</w:t>
            </w:r>
          </w:p>
          <w:p w14:paraId="557EABF0" w14:textId="77777777" w:rsidR="001D685F" w:rsidRPr="001C216C" w:rsidRDefault="001D685F" w:rsidP="001D685F">
            <w:pPr>
              <w:jc w:val="both"/>
              <w:rPr>
                <w:rFonts w:ascii="Cambria" w:hAnsi="Cambria"/>
                <w:sz w:val="18"/>
                <w:szCs w:val="18"/>
                <w:lang w:val="es-AR"/>
              </w:rPr>
            </w:pPr>
            <w:r w:rsidRPr="001C216C">
              <w:rPr>
                <w:rFonts w:ascii="Cambria" w:hAnsi="Cambria"/>
                <w:sz w:val="18"/>
                <w:szCs w:val="18"/>
                <w:lang w:val="es-AR"/>
              </w:rPr>
              <w:t>•Aplicar las caracterizaciones del funcionamiento del aparato locomotor al</w:t>
            </w:r>
          </w:p>
          <w:p w14:paraId="779701B5" w14:textId="77777777" w:rsidR="001D685F" w:rsidRPr="001C216C" w:rsidRDefault="001D685F" w:rsidP="001D685F">
            <w:pPr>
              <w:jc w:val="both"/>
              <w:rPr>
                <w:rFonts w:ascii="Cambria" w:hAnsi="Cambria"/>
                <w:sz w:val="18"/>
                <w:szCs w:val="18"/>
                <w:lang w:val="es-AR"/>
              </w:rPr>
            </w:pPr>
            <w:r w:rsidRPr="001C216C">
              <w:rPr>
                <w:rFonts w:ascii="Cambria" w:hAnsi="Cambria"/>
                <w:sz w:val="18"/>
                <w:szCs w:val="18"/>
                <w:lang w:val="es-AR"/>
              </w:rPr>
              <w:t>análisis de las acciones motrices.</w:t>
            </w:r>
          </w:p>
          <w:p w14:paraId="77296FB1" w14:textId="77777777" w:rsidR="001D685F" w:rsidRPr="001D685F" w:rsidRDefault="001D685F" w:rsidP="00C015CA">
            <w:pPr>
              <w:spacing w:line="360" w:lineRule="auto"/>
              <w:jc w:val="both"/>
              <w:rPr>
                <w:rFonts w:asciiTheme="majorHAnsi" w:hAnsiTheme="majorHAnsi"/>
                <w:i/>
                <w:sz w:val="18"/>
                <w:szCs w:val="18"/>
                <w:lang w:val="es-AR"/>
              </w:rPr>
            </w:pPr>
          </w:p>
        </w:tc>
      </w:tr>
      <w:tr w:rsidR="008F540A" w:rsidRPr="000E250E" w14:paraId="6082BCC4" w14:textId="77777777" w:rsidTr="00A4309B">
        <w:tc>
          <w:tcPr>
            <w:tcW w:w="10368" w:type="dxa"/>
            <w:gridSpan w:val="3"/>
          </w:tcPr>
          <w:p w14:paraId="4BCA1368" w14:textId="77777777" w:rsidR="007C76F5" w:rsidRPr="001C216C" w:rsidRDefault="007C76F5" w:rsidP="007C76F5">
            <w:pPr>
              <w:spacing w:line="360" w:lineRule="auto"/>
              <w:jc w:val="both"/>
              <w:rPr>
                <w:rFonts w:ascii="Cambria" w:hAnsi="Cambria"/>
                <w:i/>
                <w:sz w:val="18"/>
                <w:szCs w:val="18"/>
                <w:lang w:val="es-AR"/>
              </w:rPr>
            </w:pPr>
            <w:r w:rsidRPr="001C216C">
              <w:rPr>
                <w:rFonts w:ascii="Cambria" w:hAnsi="Cambria"/>
                <w:b/>
                <w:sz w:val="18"/>
                <w:szCs w:val="18"/>
                <w:lang w:val="es-AR"/>
              </w:rPr>
              <w:t xml:space="preserve">MARCO CONCEPTUAL: (FUNDAMENTACIÓN –JUESTIFICACIÓN): </w:t>
            </w:r>
            <w:r w:rsidRPr="001C216C">
              <w:rPr>
                <w:rFonts w:ascii="Cambria" w:hAnsi="Cambria"/>
                <w:i/>
                <w:sz w:val="18"/>
                <w:szCs w:val="18"/>
                <w:lang w:val="es-AR"/>
              </w:rPr>
              <w:t>(ACUERDOS SEGÚN EL ENFOQUE CURRICULAR DEL DISEÑO, Y PAUTAS DETERMINADAS PARA LA UNIDAD CURRICULAR EN TODAS LAS SEDES Y CURSOS DE LA INSTITUCIÓN)</w:t>
            </w:r>
          </w:p>
          <w:p w14:paraId="22575426" w14:textId="77777777" w:rsidR="007C76F5" w:rsidRPr="001C216C" w:rsidRDefault="007C76F5" w:rsidP="007C76F5">
            <w:pPr>
              <w:ind w:firstLine="340"/>
              <w:jc w:val="both"/>
              <w:rPr>
                <w:rFonts w:ascii="Cambria" w:hAnsi="Cambria" w:cs="Tahoma"/>
                <w:sz w:val="18"/>
                <w:szCs w:val="18"/>
                <w:lang w:val="es-AR"/>
              </w:rPr>
            </w:pPr>
            <w:r w:rsidRPr="001C216C">
              <w:rPr>
                <w:rFonts w:ascii="Cambria" w:hAnsi="Cambria" w:cs="Tahoma"/>
                <w:sz w:val="18"/>
                <w:szCs w:val="18"/>
                <w:lang w:val="es-AR"/>
              </w:rPr>
              <w:t>Dicha asignatura le brind</w:t>
            </w:r>
            <w:r>
              <w:rPr>
                <w:rFonts w:ascii="Cambria" w:hAnsi="Cambria" w:cs="Tahoma"/>
                <w:sz w:val="18"/>
                <w:szCs w:val="18"/>
                <w:lang w:val="es-AR"/>
              </w:rPr>
              <w:t xml:space="preserve">a al futuro Técnico en Preparación </w:t>
            </w:r>
            <w:r w:rsidRPr="001C216C">
              <w:rPr>
                <w:rFonts w:ascii="Cambria" w:hAnsi="Cambria" w:cs="Tahoma"/>
                <w:sz w:val="18"/>
                <w:szCs w:val="18"/>
                <w:lang w:val="es-AR"/>
              </w:rPr>
              <w:t xml:space="preserve"> Física el conocimiento de la forma externa y la estructura interna del cuerpo humano tanto desde el punto macroscópico como microscópico.   </w:t>
            </w:r>
          </w:p>
          <w:p w14:paraId="0B4407B4" w14:textId="77777777" w:rsidR="007C76F5" w:rsidRPr="001C216C" w:rsidRDefault="007C76F5" w:rsidP="007C76F5">
            <w:pPr>
              <w:jc w:val="both"/>
              <w:rPr>
                <w:rFonts w:ascii="Cambria" w:hAnsi="Cambria" w:cs="Tahoma"/>
                <w:sz w:val="18"/>
                <w:szCs w:val="18"/>
                <w:lang w:val="es-AR"/>
              </w:rPr>
            </w:pPr>
            <w:r w:rsidRPr="001C216C">
              <w:rPr>
                <w:rFonts w:ascii="Cambria" w:hAnsi="Cambria" w:cs="Tahoma"/>
                <w:sz w:val="18"/>
                <w:szCs w:val="18"/>
                <w:lang w:val="es-AR"/>
              </w:rPr>
              <w:t xml:space="preserve">Esto es de primordial importancia para comprender el funcionamiento del organismo humano y brindarle los insumos que demandarán Problemática de las Acciones Motrices, Fisiología de </w:t>
            </w:r>
            <w:smartTag w:uri="urn:schemas-microsoft-com:office:smarttags" w:element="PersonName">
              <w:smartTagPr>
                <w:attr w:name="ProductID" w:val="la Actividad Física"/>
              </w:smartTagPr>
              <w:r w:rsidRPr="001C216C">
                <w:rPr>
                  <w:rFonts w:ascii="Cambria" w:hAnsi="Cambria" w:cs="Tahoma"/>
                  <w:sz w:val="18"/>
                  <w:szCs w:val="18"/>
                  <w:lang w:val="es-AR"/>
                </w:rPr>
                <w:t>la Actividad Física</w:t>
              </w:r>
            </w:smartTag>
            <w:r w:rsidRPr="001C216C">
              <w:rPr>
                <w:rFonts w:ascii="Cambria" w:hAnsi="Cambria" w:cs="Tahoma"/>
                <w:sz w:val="18"/>
                <w:szCs w:val="18"/>
                <w:lang w:val="es-AR"/>
              </w:rPr>
              <w:t xml:space="preserve">, Actividad Física para </w:t>
            </w:r>
            <w:smartTag w:uri="urn:schemas-microsoft-com:office:smarttags" w:element="PersonName">
              <w:smartTagPr>
                <w:attr w:name="ProductID" w:val="la Salud."/>
              </w:smartTagPr>
              <w:r w:rsidRPr="001C216C">
                <w:rPr>
                  <w:rFonts w:ascii="Cambria" w:hAnsi="Cambria" w:cs="Tahoma"/>
                  <w:sz w:val="18"/>
                  <w:szCs w:val="18"/>
                  <w:lang w:val="es-AR"/>
                </w:rPr>
                <w:t>la Salud.</w:t>
              </w:r>
            </w:smartTag>
          </w:p>
          <w:p w14:paraId="4BE84C52" w14:textId="77777777" w:rsidR="007C76F5" w:rsidRPr="001C216C" w:rsidRDefault="007C76F5" w:rsidP="007C76F5">
            <w:pPr>
              <w:jc w:val="both"/>
              <w:rPr>
                <w:rFonts w:ascii="Cambria" w:hAnsi="Cambria" w:cs="Tahoma"/>
                <w:sz w:val="18"/>
                <w:szCs w:val="18"/>
                <w:lang w:val="es-AR"/>
              </w:rPr>
            </w:pPr>
            <w:r w:rsidRPr="001C216C">
              <w:rPr>
                <w:rFonts w:ascii="Cambria" w:hAnsi="Cambria" w:cs="Tahoma"/>
                <w:sz w:val="18"/>
                <w:szCs w:val="18"/>
                <w:lang w:val="es-AR"/>
              </w:rPr>
              <w:t>Si bien se le otorga conocimientos básicos y aplicados de célula, tejidos, aparatos y sistemas, Anatomía Funcional pone énfasis en el aparato locomotor no solo en su aspecto morfológico y descriptivo sino en el funcional y biomecánico ya que son contenidos fundamentales y de uso cotidiano en la actividad docente del Profesor de Educación Física tanto en el ámbito escolar como en el extraescolar ya sea para el entrenamiento como en la prevención de lesiones.</w:t>
            </w:r>
          </w:p>
          <w:p w14:paraId="29C4CE04" w14:textId="77777777" w:rsidR="007C76F5" w:rsidRPr="001C216C" w:rsidRDefault="007C76F5" w:rsidP="007C76F5">
            <w:pPr>
              <w:jc w:val="both"/>
              <w:rPr>
                <w:rFonts w:ascii="Cambria" w:hAnsi="Cambria" w:cs="Tahoma"/>
                <w:sz w:val="18"/>
                <w:szCs w:val="18"/>
                <w:lang w:val="es-AR"/>
              </w:rPr>
            </w:pPr>
            <w:smartTag w:uri="urn:schemas-microsoft-com:office:smarttags" w:element="PersonName">
              <w:smartTagPr>
                <w:attr w:name="ProductID" w:val="La Anatomía"/>
              </w:smartTagPr>
              <w:r w:rsidRPr="001C216C">
                <w:rPr>
                  <w:rFonts w:ascii="Cambria" w:hAnsi="Cambria" w:cs="Tahoma"/>
                  <w:sz w:val="18"/>
                  <w:szCs w:val="18"/>
                  <w:lang w:val="es-AR"/>
                </w:rPr>
                <w:t>La Anatomía</w:t>
              </w:r>
            </w:smartTag>
            <w:r w:rsidRPr="001C216C">
              <w:rPr>
                <w:rFonts w:ascii="Cambria" w:hAnsi="Cambria" w:cs="Tahoma"/>
                <w:sz w:val="18"/>
                <w:szCs w:val="18"/>
                <w:lang w:val="es-AR"/>
              </w:rPr>
              <w:t xml:space="preserve"> es una ciencia básica que requiere dedicación, interés y espíritu observador para lo cual dicha cátedra demanda asistencia a clase en forma participativa y disponer de tiempo para detenerse en la deducción y aplicación de los conceptos anatómicos.</w:t>
            </w:r>
          </w:p>
          <w:p w14:paraId="7E203C53" w14:textId="77777777" w:rsidR="005D65AD" w:rsidRPr="001D685F" w:rsidRDefault="007C76F5" w:rsidP="007C76F5">
            <w:pPr>
              <w:spacing w:line="360" w:lineRule="auto"/>
              <w:jc w:val="both"/>
              <w:rPr>
                <w:rFonts w:asciiTheme="majorHAnsi" w:hAnsiTheme="majorHAnsi"/>
                <w:b/>
                <w:sz w:val="18"/>
                <w:szCs w:val="18"/>
                <w:lang w:val="es-AR"/>
              </w:rPr>
            </w:pPr>
            <w:r w:rsidRPr="001C216C">
              <w:rPr>
                <w:rFonts w:ascii="Cambria" w:hAnsi="Cambria" w:cs="Tahoma"/>
                <w:sz w:val="18"/>
                <w:szCs w:val="18"/>
                <w:lang w:val="es-AR"/>
              </w:rPr>
              <w:t xml:space="preserve">No nos detenemos en la enumeración de detalles sino, sobre todo, a la relación entre los diferentes elementos que constituyen el cuerpo humano y a la explicación de sus causas para hacer una Anatomía más útil y aplicable a la actividad del </w:t>
            </w:r>
            <w:r>
              <w:rPr>
                <w:rFonts w:ascii="Cambria" w:hAnsi="Cambria" w:cs="Tahoma"/>
                <w:sz w:val="18"/>
                <w:szCs w:val="18"/>
                <w:lang w:val="es-AR"/>
              </w:rPr>
              <w:t>Técnico en Preparación</w:t>
            </w:r>
            <w:r w:rsidRPr="001C216C">
              <w:rPr>
                <w:rFonts w:ascii="Cambria" w:hAnsi="Cambria" w:cs="Tahoma"/>
                <w:sz w:val="18"/>
                <w:szCs w:val="18"/>
                <w:lang w:val="es-AR"/>
              </w:rPr>
              <w:t xml:space="preserve"> Física…                                                                    </w:t>
            </w:r>
          </w:p>
          <w:p w14:paraId="35B74A4B" w14:textId="77777777" w:rsidR="005D65AD" w:rsidRPr="001D685F" w:rsidRDefault="005D65AD" w:rsidP="00C015CA">
            <w:pPr>
              <w:spacing w:line="360" w:lineRule="auto"/>
              <w:jc w:val="both"/>
              <w:rPr>
                <w:rFonts w:asciiTheme="majorHAnsi" w:hAnsiTheme="majorHAnsi"/>
                <w:b/>
                <w:sz w:val="18"/>
                <w:szCs w:val="18"/>
                <w:lang w:val="es-AR"/>
              </w:rPr>
            </w:pPr>
          </w:p>
          <w:p w14:paraId="53A9E8C0" w14:textId="77777777" w:rsidR="005D65AD" w:rsidRPr="001D685F" w:rsidRDefault="005D65AD" w:rsidP="00C015CA">
            <w:pPr>
              <w:spacing w:line="360" w:lineRule="auto"/>
              <w:jc w:val="both"/>
              <w:rPr>
                <w:rFonts w:asciiTheme="majorHAnsi" w:hAnsiTheme="majorHAnsi"/>
                <w:b/>
                <w:sz w:val="18"/>
                <w:szCs w:val="18"/>
                <w:lang w:val="es-AR"/>
              </w:rPr>
            </w:pPr>
          </w:p>
          <w:p w14:paraId="3852EEDC" w14:textId="77777777" w:rsidR="005D65AD" w:rsidRPr="001D685F" w:rsidRDefault="005D65AD" w:rsidP="00C015CA">
            <w:pPr>
              <w:spacing w:line="360" w:lineRule="auto"/>
              <w:jc w:val="both"/>
              <w:rPr>
                <w:rFonts w:asciiTheme="majorHAnsi" w:hAnsiTheme="majorHAnsi"/>
                <w:b/>
                <w:sz w:val="18"/>
                <w:szCs w:val="18"/>
                <w:lang w:val="es-AR"/>
              </w:rPr>
            </w:pPr>
          </w:p>
          <w:p w14:paraId="60A230FB" w14:textId="77777777" w:rsidR="00ED47D6" w:rsidRPr="001D685F" w:rsidRDefault="00ED47D6" w:rsidP="00C015CA">
            <w:pPr>
              <w:spacing w:line="360" w:lineRule="auto"/>
              <w:jc w:val="both"/>
              <w:rPr>
                <w:rFonts w:asciiTheme="majorHAnsi" w:hAnsiTheme="majorHAnsi"/>
                <w:b/>
                <w:sz w:val="18"/>
                <w:szCs w:val="18"/>
                <w:lang w:val="es-AR"/>
              </w:rPr>
            </w:pPr>
          </w:p>
          <w:p w14:paraId="493DFCD4" w14:textId="77777777" w:rsidR="005D65AD" w:rsidRPr="001D685F" w:rsidRDefault="005D65AD" w:rsidP="00C015CA">
            <w:pPr>
              <w:spacing w:line="360" w:lineRule="auto"/>
              <w:jc w:val="both"/>
              <w:rPr>
                <w:rFonts w:asciiTheme="majorHAnsi" w:hAnsiTheme="majorHAnsi"/>
                <w:b/>
                <w:sz w:val="18"/>
                <w:szCs w:val="18"/>
                <w:lang w:val="es-AR"/>
              </w:rPr>
            </w:pPr>
          </w:p>
          <w:p w14:paraId="6A191D37" w14:textId="77777777" w:rsidR="005D65AD" w:rsidRPr="001D685F" w:rsidRDefault="005D65AD" w:rsidP="00C015CA">
            <w:pPr>
              <w:spacing w:line="360" w:lineRule="auto"/>
              <w:jc w:val="both"/>
              <w:rPr>
                <w:rFonts w:asciiTheme="majorHAnsi" w:hAnsiTheme="majorHAnsi"/>
                <w:b/>
                <w:sz w:val="18"/>
                <w:szCs w:val="18"/>
                <w:lang w:val="es-AR"/>
              </w:rPr>
            </w:pPr>
          </w:p>
        </w:tc>
      </w:tr>
      <w:tr w:rsidR="005D65AD" w:rsidRPr="000E250E" w14:paraId="22F071D5" w14:textId="77777777" w:rsidTr="00A4309B">
        <w:tc>
          <w:tcPr>
            <w:tcW w:w="10368" w:type="dxa"/>
            <w:gridSpan w:val="3"/>
          </w:tcPr>
          <w:p w14:paraId="129099BA" w14:textId="77777777" w:rsidR="007B271A" w:rsidRDefault="007B271A" w:rsidP="007C76F5">
            <w:pPr>
              <w:spacing w:line="360" w:lineRule="auto"/>
              <w:jc w:val="both"/>
              <w:rPr>
                <w:rFonts w:ascii="Cambria" w:hAnsi="Cambria"/>
                <w:b/>
                <w:sz w:val="18"/>
                <w:szCs w:val="18"/>
                <w:lang w:val="es-AR"/>
              </w:rPr>
            </w:pPr>
          </w:p>
          <w:p w14:paraId="506624F9" w14:textId="77777777" w:rsidR="007C76F5" w:rsidRPr="001C216C" w:rsidRDefault="000E250E" w:rsidP="007C76F5">
            <w:pPr>
              <w:spacing w:line="360" w:lineRule="auto"/>
              <w:jc w:val="both"/>
              <w:rPr>
                <w:rFonts w:ascii="Cambria" w:hAnsi="Cambria"/>
                <w:i/>
                <w:sz w:val="18"/>
                <w:szCs w:val="18"/>
                <w:lang w:val="es-AR"/>
              </w:rPr>
            </w:pPr>
            <w:r>
              <w:rPr>
                <w:rFonts w:ascii="Cambria" w:hAnsi="Cambria"/>
                <w:b/>
                <w:sz w:val="18"/>
                <w:szCs w:val="18"/>
                <w:lang w:val="es-AR"/>
              </w:rPr>
              <w:lastRenderedPageBreak/>
              <w:t xml:space="preserve">PROGRAMA ANANLITICO: </w:t>
            </w:r>
          </w:p>
          <w:p w14:paraId="79A54B55" w14:textId="77777777" w:rsidR="007C76F5" w:rsidRPr="001C216C" w:rsidRDefault="007C76F5" w:rsidP="007C76F5">
            <w:pPr>
              <w:tabs>
                <w:tab w:val="left" w:pos="993"/>
              </w:tabs>
              <w:jc w:val="both"/>
              <w:rPr>
                <w:rFonts w:ascii="Cambria" w:hAnsi="Cambria" w:cs="Tahoma"/>
                <w:b/>
                <w:sz w:val="18"/>
                <w:szCs w:val="18"/>
                <w:lang w:val="es-AR"/>
              </w:rPr>
            </w:pPr>
            <w:r w:rsidRPr="001C216C">
              <w:rPr>
                <w:rFonts w:ascii="Cambria" w:hAnsi="Cambria" w:cs="Tahoma"/>
                <w:b/>
                <w:sz w:val="18"/>
                <w:szCs w:val="18"/>
                <w:u w:val="single"/>
                <w:lang w:val="es-AR"/>
              </w:rPr>
              <w:t>UNIDAD I</w:t>
            </w:r>
            <w:r w:rsidRPr="001C216C">
              <w:rPr>
                <w:rFonts w:ascii="Cambria" w:hAnsi="Cambria" w:cs="Tahoma"/>
                <w:b/>
                <w:sz w:val="18"/>
                <w:szCs w:val="18"/>
                <w:lang w:val="es-AR"/>
              </w:rPr>
              <w:t xml:space="preserve">     Célula</w:t>
            </w:r>
          </w:p>
          <w:p w14:paraId="5547E4C7" w14:textId="77777777" w:rsidR="007C76F5" w:rsidRPr="001C216C" w:rsidRDefault="007C76F5" w:rsidP="007C76F5">
            <w:pPr>
              <w:ind w:left="1018" w:hanging="922"/>
              <w:jc w:val="both"/>
              <w:rPr>
                <w:rFonts w:ascii="Cambria" w:hAnsi="Cambria" w:cs="Tahoma"/>
                <w:sz w:val="18"/>
                <w:szCs w:val="18"/>
                <w:lang w:val="es-AR"/>
              </w:rPr>
            </w:pPr>
            <w:r w:rsidRPr="001C216C">
              <w:rPr>
                <w:rFonts w:ascii="Cambria" w:hAnsi="Cambria" w:cs="Tahoma"/>
                <w:b/>
                <w:sz w:val="18"/>
                <w:szCs w:val="18"/>
                <w:lang w:val="es-AR"/>
              </w:rPr>
              <w:t xml:space="preserve">              </w:t>
            </w:r>
            <w:r w:rsidRPr="001C216C">
              <w:rPr>
                <w:rFonts w:ascii="Cambria" w:hAnsi="Cambria" w:cs="Tahoma"/>
                <w:sz w:val="18"/>
                <w:szCs w:val="18"/>
                <w:lang w:val="es-AR"/>
              </w:rPr>
              <w:t xml:space="preserve">     </w:t>
            </w:r>
            <w:r w:rsidRPr="001C216C">
              <w:rPr>
                <w:rFonts w:ascii="Cambria" w:hAnsi="Cambria" w:cs="Tahoma"/>
                <w:b/>
                <w:sz w:val="18"/>
                <w:szCs w:val="18"/>
                <w:lang w:val="es-AR"/>
              </w:rPr>
              <w:t xml:space="preserve"> </w:t>
            </w:r>
            <w:r w:rsidRPr="001C216C">
              <w:rPr>
                <w:rFonts w:ascii="Cambria" w:hAnsi="Cambria" w:cs="Tahoma"/>
                <w:sz w:val="18"/>
                <w:szCs w:val="18"/>
                <w:lang w:val="es-AR"/>
              </w:rPr>
              <w:t>Definición de Anatomía. Organización de los seres vivos: reinos actualmente propuestos. Definición de célula. Forma. Unidades microscópicas (escala). Componentes químicos del protoplasma. Membrana   plasmática. Composición química. Permeabilidad selectiva. Endocitosis (fagocitosis, pinocitosis) y Exocitosis. Procesos metabólicos. Receptores de membrana. Citoplasma: Matriz citoplasmática. Citoesqueleto. Sistema vacuolar citoplasmático. Organelas, organoides, inclusiones y núcleo.</w:t>
            </w:r>
          </w:p>
          <w:p w14:paraId="42208B85" w14:textId="77777777" w:rsidR="007C76F5" w:rsidRPr="001C216C" w:rsidRDefault="007C76F5" w:rsidP="007C76F5">
            <w:pPr>
              <w:jc w:val="both"/>
              <w:rPr>
                <w:rFonts w:ascii="Cambria" w:hAnsi="Cambria" w:cs="Tahoma"/>
                <w:b/>
                <w:sz w:val="18"/>
                <w:szCs w:val="18"/>
                <w:lang w:val="es-AR"/>
              </w:rPr>
            </w:pPr>
            <w:r w:rsidRPr="001C216C">
              <w:rPr>
                <w:rFonts w:ascii="Cambria" w:hAnsi="Cambria" w:cs="Tahoma"/>
                <w:b/>
                <w:sz w:val="18"/>
                <w:szCs w:val="18"/>
                <w:u w:val="single"/>
                <w:lang w:val="es-AR"/>
              </w:rPr>
              <w:t>UNIDAD II</w:t>
            </w:r>
            <w:r w:rsidRPr="001C216C">
              <w:rPr>
                <w:rFonts w:ascii="Cambria" w:hAnsi="Cambria" w:cs="Tahoma"/>
                <w:sz w:val="18"/>
                <w:szCs w:val="18"/>
                <w:lang w:val="es-AR"/>
              </w:rPr>
              <w:t xml:space="preserve">   </w:t>
            </w:r>
            <w:r w:rsidRPr="001C216C">
              <w:rPr>
                <w:rFonts w:ascii="Cambria" w:hAnsi="Cambria" w:cs="Tahoma"/>
                <w:b/>
                <w:sz w:val="18"/>
                <w:szCs w:val="18"/>
                <w:lang w:val="es-AR"/>
              </w:rPr>
              <w:t>Generalidades de tejidos</w:t>
            </w:r>
          </w:p>
          <w:p w14:paraId="7595565D" w14:textId="77777777" w:rsidR="007C76F5" w:rsidRPr="001C216C" w:rsidRDefault="007C76F5" w:rsidP="007C76F5">
            <w:pPr>
              <w:ind w:left="1018" w:hanging="1064"/>
              <w:jc w:val="both"/>
              <w:rPr>
                <w:rFonts w:ascii="Cambria" w:hAnsi="Cambria" w:cs="Tahoma"/>
                <w:sz w:val="18"/>
                <w:szCs w:val="18"/>
                <w:lang w:val="es-AR"/>
              </w:rPr>
            </w:pPr>
            <w:r w:rsidRPr="001C216C">
              <w:rPr>
                <w:rFonts w:ascii="Cambria" w:hAnsi="Cambria" w:cs="Tahoma"/>
                <w:sz w:val="18"/>
                <w:szCs w:val="18"/>
                <w:lang w:val="es-AR"/>
              </w:rPr>
              <w:t xml:space="preserve">                           Definición y concepto de tejidos. Células y sustancia intercelular. Fibras y matriz. Origen embrionario de los tejidos. Necesidad de la división del trabajo. Metabolismo. Diferenciación celular. Relación entre estructura y función. Tejidos fundamentales. Tejido Epitelial. Caracteres estructurales. Clasificación. Localización en le organismo y funciones. La piel: funciones. Tejido Conectivo: células y sustancia intercelular. Clasificación. Tejido Adiposo, Cartílago, Óseo, Hematopoyético. Muscular y Nervioso: desarrollo y origen del sistema nervioso. Características estructurales de la neurona: soma, dendritas, axón, vaina de mielina. Tipos. Conducción nerviosa. Neurotransmisores. Neuroglia. Sinapsis. Caracteres estructurales y funcionales de cada uno de ellos. Localización de cada variedad en el organismo. Relación de cada uno de ellos con la actividad física, entrenamiento y lesiones.</w:t>
            </w:r>
          </w:p>
          <w:p w14:paraId="7D1F20F2" w14:textId="77777777" w:rsidR="007C76F5" w:rsidRPr="001C216C" w:rsidRDefault="007C76F5" w:rsidP="007C76F5">
            <w:pPr>
              <w:ind w:left="1064" w:hanging="1064"/>
              <w:jc w:val="both"/>
              <w:rPr>
                <w:rFonts w:ascii="Cambria" w:hAnsi="Cambria" w:cs="Tahoma"/>
                <w:b/>
                <w:sz w:val="18"/>
                <w:szCs w:val="18"/>
                <w:u w:val="single"/>
                <w:lang w:val="es-AR"/>
              </w:rPr>
            </w:pPr>
          </w:p>
          <w:p w14:paraId="2E3FEB29" w14:textId="77777777" w:rsidR="007C76F5" w:rsidRPr="001C216C" w:rsidRDefault="007C76F5" w:rsidP="007C76F5">
            <w:pPr>
              <w:ind w:left="1206" w:hanging="1206"/>
              <w:jc w:val="both"/>
              <w:rPr>
                <w:rFonts w:ascii="Cambria" w:hAnsi="Cambria" w:cs="Tahoma"/>
                <w:b/>
                <w:sz w:val="18"/>
                <w:szCs w:val="18"/>
                <w:lang w:val="es-AR"/>
              </w:rPr>
            </w:pPr>
            <w:r w:rsidRPr="001C216C">
              <w:rPr>
                <w:rFonts w:ascii="Cambria" w:hAnsi="Cambria" w:cs="Tahoma"/>
                <w:b/>
                <w:sz w:val="18"/>
                <w:szCs w:val="18"/>
                <w:u w:val="single"/>
                <w:lang w:val="es-AR"/>
              </w:rPr>
              <w:t>UNIDAD III</w:t>
            </w:r>
            <w:r w:rsidRPr="001C216C">
              <w:rPr>
                <w:rFonts w:ascii="Cambria" w:hAnsi="Cambria" w:cs="Tahoma"/>
                <w:b/>
                <w:sz w:val="18"/>
                <w:szCs w:val="18"/>
                <w:lang w:val="es-AR"/>
              </w:rPr>
              <w:t xml:space="preserve">  Generalidades del aparato locomotor</w:t>
            </w:r>
          </w:p>
          <w:p w14:paraId="652D587D" w14:textId="77777777" w:rsidR="007C76F5" w:rsidRPr="001C216C" w:rsidRDefault="007C76F5" w:rsidP="007C76F5">
            <w:pPr>
              <w:ind w:left="1018" w:hanging="1206"/>
              <w:jc w:val="both"/>
              <w:rPr>
                <w:rFonts w:ascii="Cambria" w:hAnsi="Cambria" w:cs="Tahoma"/>
                <w:sz w:val="18"/>
                <w:szCs w:val="18"/>
                <w:lang w:val="es-AR"/>
              </w:rPr>
            </w:pPr>
            <w:r w:rsidRPr="001C216C">
              <w:rPr>
                <w:rFonts w:ascii="Cambria" w:hAnsi="Cambria" w:cs="Tahoma"/>
                <w:sz w:val="18"/>
                <w:szCs w:val="18"/>
                <w:lang w:val="es-AR"/>
              </w:rPr>
              <w:t xml:space="preserve">                           Descripción general del esqueleto. Columna vertebral. Tórax. Miembro superior e inferior. Caracteres generales de los huesos. Accidentes óseos. Descripción de los huesos. Sistema articular. Generalidades. Clasificación de las articulaciones. Descripción de una articulación tipo. Planos del cuerpo humano. Caracteres generales de los músculos. Tipos de músculos. Propiedades. Formas de insertarse de los músculos. Formas de contracción: isométrica, auxotónica concéntrica y excéntrica. Somatotipo.</w:t>
            </w:r>
          </w:p>
          <w:p w14:paraId="17A89006" w14:textId="77777777" w:rsidR="007C76F5" w:rsidRPr="001C216C" w:rsidRDefault="007C76F5" w:rsidP="007C76F5">
            <w:pPr>
              <w:ind w:left="1348" w:hanging="1348"/>
              <w:jc w:val="both"/>
              <w:rPr>
                <w:rFonts w:ascii="Cambria" w:hAnsi="Cambria" w:cs="Tahoma"/>
                <w:sz w:val="18"/>
                <w:szCs w:val="18"/>
                <w:lang w:val="es-AR"/>
              </w:rPr>
            </w:pPr>
          </w:p>
          <w:p w14:paraId="38A9FD23" w14:textId="77777777" w:rsidR="007C76F5" w:rsidRPr="001C216C" w:rsidRDefault="007C76F5" w:rsidP="007C76F5">
            <w:pPr>
              <w:ind w:left="1206" w:hanging="1206"/>
              <w:jc w:val="both"/>
              <w:rPr>
                <w:rFonts w:ascii="Cambria" w:hAnsi="Cambria" w:cs="Tahoma"/>
                <w:b/>
                <w:sz w:val="18"/>
                <w:szCs w:val="18"/>
                <w:lang w:val="es-AR"/>
              </w:rPr>
            </w:pPr>
            <w:r w:rsidRPr="001C216C">
              <w:rPr>
                <w:rFonts w:ascii="Cambria" w:hAnsi="Cambria" w:cs="Tahoma"/>
                <w:b/>
                <w:sz w:val="18"/>
                <w:szCs w:val="18"/>
                <w:u w:val="single"/>
                <w:lang w:val="es-AR"/>
              </w:rPr>
              <w:t>Unidad IV</w:t>
            </w:r>
            <w:r w:rsidRPr="001C216C">
              <w:rPr>
                <w:rFonts w:ascii="Cambria" w:hAnsi="Cambria" w:cs="Tahoma"/>
                <w:sz w:val="18"/>
                <w:szCs w:val="18"/>
                <w:lang w:val="es-AR"/>
              </w:rPr>
              <w:t xml:space="preserve">    </w:t>
            </w:r>
            <w:r w:rsidRPr="001C216C">
              <w:rPr>
                <w:rFonts w:ascii="Cambria" w:hAnsi="Cambria" w:cs="Tahoma"/>
                <w:b/>
                <w:sz w:val="18"/>
                <w:szCs w:val="18"/>
                <w:lang w:val="es-AR"/>
              </w:rPr>
              <w:t>Anatomía de las articulaciones</w:t>
            </w:r>
          </w:p>
          <w:p w14:paraId="6C610213" w14:textId="77777777" w:rsidR="007C76F5" w:rsidRPr="001C216C" w:rsidRDefault="007C76F5" w:rsidP="007C76F5">
            <w:pPr>
              <w:ind w:left="1018"/>
              <w:jc w:val="both"/>
              <w:rPr>
                <w:rFonts w:ascii="Cambria" w:hAnsi="Cambria" w:cs="Tahoma"/>
                <w:sz w:val="18"/>
                <w:szCs w:val="18"/>
                <w:lang w:val="es-AR"/>
              </w:rPr>
            </w:pPr>
            <w:r w:rsidRPr="001C216C">
              <w:rPr>
                <w:rFonts w:ascii="Cambria" w:hAnsi="Cambria" w:cs="Tahoma"/>
                <w:sz w:val="18"/>
                <w:szCs w:val="18"/>
                <w:lang w:val="es-AR"/>
              </w:rPr>
              <w:t>Articulaciones de la columna vertebral. Elementos generales, regionales e individuales de las vertebras. Medios de unión. Disco vertebral, estructura y función. Lesiones del mismo. Músculos motores de la columna. Movimiento de la columna vertebral. Huesos de la cintura escapular. Omóplato, clavícula. Articulaciones de la cintura escapular: acromioclavicular y esternocostoclavicular</w:t>
            </w:r>
          </w:p>
          <w:p w14:paraId="6099955A" w14:textId="77777777" w:rsidR="007C76F5" w:rsidRPr="001C216C" w:rsidRDefault="007C76F5" w:rsidP="007C76F5">
            <w:pPr>
              <w:ind w:left="1018" w:right="-147"/>
              <w:jc w:val="both"/>
              <w:rPr>
                <w:rFonts w:ascii="Cambria" w:hAnsi="Cambria" w:cs="Tahoma"/>
                <w:sz w:val="18"/>
                <w:szCs w:val="18"/>
                <w:lang w:val="es-AR"/>
              </w:rPr>
            </w:pPr>
            <w:r w:rsidRPr="001C216C">
              <w:rPr>
                <w:rFonts w:ascii="Cambria" w:hAnsi="Cambria" w:cs="Tahoma"/>
                <w:sz w:val="18"/>
                <w:szCs w:val="18"/>
                <w:lang w:val="es-AR"/>
              </w:rPr>
              <w:t>Movimientos de la cintura escapular. Músculos que mueven la cintura escapular. Sinergias musculares con laa ubicación del hombro. Huesos del miembro superior: húmero, cubito, radio, huesos de la mano.</w:t>
            </w:r>
          </w:p>
          <w:p w14:paraId="7F0380AC" w14:textId="77777777" w:rsidR="007C76F5" w:rsidRPr="001C216C" w:rsidRDefault="007C76F5" w:rsidP="007C76F5">
            <w:pPr>
              <w:ind w:left="1018"/>
              <w:jc w:val="both"/>
              <w:rPr>
                <w:rFonts w:ascii="Cambria" w:hAnsi="Cambria" w:cs="Tahoma"/>
                <w:sz w:val="18"/>
                <w:szCs w:val="18"/>
                <w:lang w:val="es-AR"/>
              </w:rPr>
            </w:pPr>
            <w:r w:rsidRPr="001C216C">
              <w:rPr>
                <w:rFonts w:ascii="Cambria" w:hAnsi="Cambria" w:cs="Tahoma"/>
                <w:sz w:val="18"/>
                <w:szCs w:val="18"/>
                <w:lang w:val="es-AR"/>
              </w:rPr>
              <w:t xml:space="preserve">Articulaciones: escapulohumeral, del codo, de la muñeca y mano. Movimientos que realiza el miembro superior. Músculos que la realizan. Sinergias musculares. Huesos de la pelvis y miembro inferior. Articulaciones de la pelvis, cadera, rodilla y tobillo. Descripción y movimientos de las articulaciones del miembro inferior. Músculos que movilizan la pelvis, cadera, rodilla y tobillo. Homología entre el miembro superior e inferior en el ser humano y su relación con la actividad deportiva, el entrenamiento y las lesiones.    </w:t>
            </w:r>
          </w:p>
          <w:p w14:paraId="446C44AA" w14:textId="77777777" w:rsidR="007C76F5" w:rsidRPr="001C216C" w:rsidRDefault="007C76F5" w:rsidP="007C76F5">
            <w:pPr>
              <w:ind w:left="1206" w:hanging="1206"/>
              <w:jc w:val="both"/>
              <w:rPr>
                <w:rFonts w:ascii="Cambria" w:hAnsi="Cambria" w:cs="Tahoma"/>
                <w:sz w:val="18"/>
                <w:szCs w:val="18"/>
                <w:lang w:val="es-AR"/>
              </w:rPr>
            </w:pPr>
            <w:r w:rsidRPr="001C216C">
              <w:rPr>
                <w:rFonts w:ascii="Cambria" w:hAnsi="Cambria" w:cs="Tahoma"/>
                <w:b/>
                <w:sz w:val="18"/>
                <w:szCs w:val="18"/>
                <w:u w:val="single"/>
                <w:lang w:val="es-AR"/>
              </w:rPr>
              <w:t xml:space="preserve">                      </w:t>
            </w:r>
          </w:p>
          <w:p w14:paraId="0893031B" w14:textId="77777777" w:rsidR="007C76F5" w:rsidRPr="001C216C" w:rsidRDefault="007C76F5" w:rsidP="007C76F5">
            <w:pPr>
              <w:tabs>
                <w:tab w:val="left" w:pos="993"/>
              </w:tabs>
              <w:ind w:left="1206" w:hanging="1206"/>
              <w:jc w:val="both"/>
              <w:rPr>
                <w:rFonts w:ascii="Cambria" w:hAnsi="Cambria" w:cs="Tahoma"/>
                <w:b/>
                <w:sz w:val="18"/>
                <w:szCs w:val="18"/>
                <w:lang w:val="es-AR"/>
              </w:rPr>
            </w:pPr>
            <w:r w:rsidRPr="001C216C">
              <w:rPr>
                <w:rFonts w:ascii="Cambria" w:hAnsi="Cambria" w:cs="Tahoma"/>
                <w:b/>
                <w:sz w:val="18"/>
                <w:szCs w:val="18"/>
                <w:u w:val="single"/>
                <w:lang w:val="es-AR"/>
              </w:rPr>
              <w:t>UNIDAD V</w:t>
            </w:r>
            <w:r w:rsidRPr="001C216C">
              <w:rPr>
                <w:rFonts w:ascii="Cambria" w:hAnsi="Cambria" w:cs="Tahoma"/>
                <w:b/>
                <w:sz w:val="18"/>
                <w:szCs w:val="18"/>
                <w:lang w:val="es-AR"/>
              </w:rPr>
              <w:t xml:space="preserve">   Análisis locomotor</w:t>
            </w:r>
          </w:p>
          <w:p w14:paraId="0AEAD204" w14:textId="77777777" w:rsidR="007C76F5" w:rsidRPr="001C216C" w:rsidRDefault="007C76F5" w:rsidP="007C76F5">
            <w:pPr>
              <w:tabs>
                <w:tab w:val="left" w:pos="1206"/>
              </w:tabs>
              <w:ind w:left="1206" w:hanging="1206"/>
              <w:jc w:val="both"/>
              <w:rPr>
                <w:rFonts w:ascii="Cambria" w:hAnsi="Cambria" w:cs="Tahoma"/>
                <w:b/>
                <w:sz w:val="18"/>
                <w:szCs w:val="18"/>
                <w:u w:val="single"/>
                <w:lang w:val="es-AR"/>
              </w:rPr>
            </w:pPr>
            <w:r w:rsidRPr="001C216C">
              <w:rPr>
                <w:rFonts w:ascii="Cambria" w:hAnsi="Cambria" w:cs="Tahoma"/>
                <w:b/>
                <w:sz w:val="18"/>
                <w:szCs w:val="18"/>
                <w:lang w:val="es-AR"/>
              </w:rPr>
              <w:t xml:space="preserve">                      </w:t>
            </w:r>
            <w:r w:rsidRPr="001C216C">
              <w:rPr>
                <w:rFonts w:ascii="Cambria" w:hAnsi="Cambria" w:cs="Tahoma"/>
                <w:sz w:val="18"/>
                <w:szCs w:val="18"/>
                <w:lang w:val="es-AR"/>
              </w:rPr>
              <w:t xml:space="preserve">Tipos de contracción. Funciones de los músculos. Plantear y resolver diferentes problemas motores.                     </w:t>
            </w:r>
            <w:r w:rsidRPr="001C216C">
              <w:rPr>
                <w:rFonts w:ascii="Cambria" w:hAnsi="Cambria" w:cs="Tahoma"/>
                <w:b/>
                <w:sz w:val="18"/>
                <w:szCs w:val="18"/>
                <w:lang w:val="es-AR"/>
              </w:rPr>
              <w:t xml:space="preserve">          </w:t>
            </w:r>
          </w:p>
          <w:p w14:paraId="6D87A78F" w14:textId="77777777" w:rsidR="007C76F5" w:rsidRPr="001C216C" w:rsidRDefault="007C76F5" w:rsidP="007C76F5">
            <w:pPr>
              <w:tabs>
                <w:tab w:val="left" w:pos="1018"/>
              </w:tabs>
              <w:ind w:left="1018" w:hanging="1206"/>
              <w:jc w:val="both"/>
              <w:rPr>
                <w:rFonts w:ascii="Cambria" w:hAnsi="Cambria" w:cs="Tahoma"/>
                <w:sz w:val="18"/>
                <w:szCs w:val="18"/>
                <w:lang w:val="es-AR"/>
              </w:rPr>
            </w:pPr>
            <w:r w:rsidRPr="001C216C">
              <w:rPr>
                <w:rFonts w:ascii="Cambria" w:hAnsi="Cambria" w:cs="Tahoma"/>
                <w:sz w:val="18"/>
                <w:szCs w:val="18"/>
                <w:lang w:val="es-AR"/>
              </w:rPr>
              <w:t xml:space="preserve">                           Músculos motores primarios de la articulación de la columna vertebral, cintura </w:t>
            </w:r>
            <w:proofErr w:type="gramStart"/>
            <w:r w:rsidRPr="001C216C">
              <w:rPr>
                <w:rFonts w:ascii="Cambria" w:hAnsi="Cambria" w:cs="Tahoma"/>
                <w:sz w:val="18"/>
                <w:szCs w:val="18"/>
                <w:lang w:val="es-AR"/>
              </w:rPr>
              <w:t>escapular ,hombro</w:t>
            </w:r>
            <w:proofErr w:type="gramEnd"/>
            <w:r w:rsidRPr="001C216C">
              <w:rPr>
                <w:rFonts w:ascii="Cambria" w:hAnsi="Cambria" w:cs="Tahoma"/>
                <w:sz w:val="18"/>
                <w:szCs w:val="18"/>
                <w:lang w:val="es-AR"/>
              </w:rPr>
              <w:t xml:space="preserve">, codo, muñeca ,cadera, rodilla y tobillo. Movimientos y músculos de la respiración. Géneros de palancas.   Angulo de tracción y de resistencia.   </w:t>
            </w:r>
          </w:p>
          <w:p w14:paraId="08341D6D" w14:textId="77777777" w:rsidR="007C76F5" w:rsidRPr="001C216C" w:rsidRDefault="007C76F5" w:rsidP="007C76F5">
            <w:pPr>
              <w:tabs>
                <w:tab w:val="left" w:pos="1348"/>
              </w:tabs>
              <w:ind w:left="1348" w:hanging="1348"/>
              <w:jc w:val="both"/>
              <w:rPr>
                <w:rFonts w:ascii="Cambria" w:hAnsi="Cambria" w:cs="Tahoma"/>
                <w:sz w:val="18"/>
                <w:szCs w:val="18"/>
                <w:lang w:val="es-AR"/>
              </w:rPr>
            </w:pPr>
          </w:p>
          <w:p w14:paraId="52599778" w14:textId="77777777" w:rsidR="007C76F5" w:rsidRPr="001C216C" w:rsidRDefault="007C76F5" w:rsidP="007C76F5">
            <w:pPr>
              <w:tabs>
                <w:tab w:val="left" w:pos="1206"/>
              </w:tabs>
              <w:ind w:left="1206" w:hanging="1206"/>
              <w:jc w:val="both"/>
              <w:rPr>
                <w:rFonts w:ascii="Cambria" w:hAnsi="Cambria" w:cs="Tahoma"/>
                <w:sz w:val="18"/>
                <w:szCs w:val="18"/>
                <w:lang w:val="es-AR"/>
              </w:rPr>
            </w:pPr>
            <w:r w:rsidRPr="001C216C">
              <w:rPr>
                <w:rFonts w:ascii="Cambria" w:hAnsi="Cambria" w:cs="Tahoma"/>
                <w:b/>
                <w:sz w:val="18"/>
                <w:szCs w:val="18"/>
                <w:u w:val="single"/>
                <w:lang w:val="es-AR"/>
              </w:rPr>
              <w:t>UNIDAD VI</w:t>
            </w:r>
            <w:r w:rsidRPr="001C216C">
              <w:rPr>
                <w:rFonts w:ascii="Cambria" w:hAnsi="Cambria" w:cs="Tahoma"/>
                <w:sz w:val="18"/>
                <w:szCs w:val="18"/>
                <w:lang w:val="es-AR"/>
              </w:rPr>
              <w:t xml:space="preserve">  </w:t>
            </w:r>
            <w:r w:rsidRPr="001C216C">
              <w:rPr>
                <w:rFonts w:ascii="Cambria" w:hAnsi="Cambria" w:cs="Tahoma"/>
                <w:b/>
                <w:sz w:val="18"/>
                <w:szCs w:val="18"/>
                <w:lang w:val="es-AR"/>
              </w:rPr>
              <w:t>Aparatos: Circulatorio – Respiratorio – Endócrino – Nervioso – Digestivo.</w:t>
            </w:r>
            <w:r w:rsidRPr="001C216C">
              <w:rPr>
                <w:rFonts w:ascii="Cambria" w:hAnsi="Cambria" w:cs="Tahoma"/>
                <w:sz w:val="18"/>
                <w:szCs w:val="18"/>
                <w:lang w:val="es-AR"/>
              </w:rPr>
              <w:t xml:space="preserve"> </w:t>
            </w:r>
          </w:p>
          <w:p w14:paraId="5214AB43" w14:textId="77777777" w:rsidR="007C76F5" w:rsidRPr="001C216C" w:rsidRDefault="007C76F5" w:rsidP="007C76F5">
            <w:pPr>
              <w:ind w:left="1018" w:hanging="1206"/>
              <w:jc w:val="both"/>
              <w:rPr>
                <w:rFonts w:ascii="Cambria" w:hAnsi="Cambria" w:cs="Tahoma"/>
                <w:sz w:val="18"/>
                <w:szCs w:val="18"/>
                <w:lang w:val="es-AR"/>
              </w:rPr>
            </w:pPr>
            <w:r w:rsidRPr="001C216C">
              <w:rPr>
                <w:rFonts w:ascii="Cambria" w:hAnsi="Cambria" w:cs="Tahoma"/>
                <w:sz w:val="18"/>
                <w:szCs w:val="18"/>
                <w:lang w:val="es-AR"/>
              </w:rPr>
              <w:t xml:space="preserve">                              </w:t>
            </w:r>
            <w:r w:rsidRPr="001C216C">
              <w:rPr>
                <w:rFonts w:ascii="Cambria" w:hAnsi="Cambria" w:cs="Tahoma"/>
                <w:b/>
                <w:sz w:val="18"/>
                <w:szCs w:val="18"/>
                <w:lang w:val="es-AR"/>
              </w:rPr>
              <w:t>Circulatorio:</w:t>
            </w:r>
            <w:r w:rsidRPr="001C216C">
              <w:rPr>
                <w:rFonts w:ascii="Cambria" w:hAnsi="Cambria" w:cs="Tahoma"/>
                <w:sz w:val="18"/>
                <w:szCs w:val="18"/>
                <w:lang w:val="es-AR"/>
              </w:rPr>
              <w:t xml:space="preserve"> corazón: morfología externa e interna. Aurículas, ventrículos, válvulas. Mio</w:t>
            </w:r>
            <w:r>
              <w:rPr>
                <w:rFonts w:ascii="Cambria" w:hAnsi="Cambria" w:cs="Tahoma"/>
                <w:sz w:val="18"/>
                <w:szCs w:val="18"/>
                <w:lang w:val="es-AR"/>
              </w:rPr>
              <w:t>cardio, endocardio y</w:t>
            </w:r>
            <w:r w:rsidRPr="001C216C">
              <w:rPr>
                <w:rFonts w:ascii="Cambria" w:hAnsi="Cambria" w:cs="Tahoma"/>
                <w:sz w:val="18"/>
                <w:szCs w:val="18"/>
                <w:lang w:val="es-AR"/>
              </w:rPr>
              <w:t xml:space="preserve"> pericardio. Sistema de conducción. Marcapaso cardiaco. Arterias: constitución. Linfáticos: constitución. Sangre: constitución. Glóbulos rojos, blancos, plaquetas. Plasma.</w:t>
            </w:r>
          </w:p>
          <w:p w14:paraId="7DFB0CEB" w14:textId="77777777" w:rsidR="007C76F5" w:rsidRPr="001C216C" w:rsidRDefault="007C76F5" w:rsidP="007C76F5">
            <w:pPr>
              <w:ind w:left="1018" w:hanging="1206"/>
              <w:jc w:val="both"/>
              <w:rPr>
                <w:rFonts w:ascii="Cambria" w:hAnsi="Cambria" w:cs="Tahoma"/>
                <w:sz w:val="18"/>
                <w:szCs w:val="18"/>
                <w:lang w:val="es-AR"/>
              </w:rPr>
            </w:pPr>
            <w:r w:rsidRPr="001C216C">
              <w:rPr>
                <w:rFonts w:ascii="Cambria" w:hAnsi="Cambria" w:cs="Tahoma"/>
                <w:b/>
                <w:sz w:val="18"/>
                <w:szCs w:val="18"/>
                <w:lang w:val="es-AR"/>
              </w:rPr>
              <w:t xml:space="preserve">                           Endócrino:</w:t>
            </w:r>
            <w:r w:rsidRPr="001C216C">
              <w:rPr>
                <w:rFonts w:ascii="Cambria" w:hAnsi="Cambria" w:cs="Tahoma"/>
                <w:sz w:val="18"/>
                <w:szCs w:val="18"/>
                <w:lang w:val="es-AR"/>
              </w:rPr>
              <w:t xml:space="preserve"> Hipotálamo. Hipófisis. Eje hipotálamo-hipofisiario. Hipófisis: Tiroides, Paratiroides, Suprarrenales: corteza y médula. Páncreas: estructura anatómica, ubicación y hormonas que producen.</w:t>
            </w:r>
          </w:p>
          <w:p w14:paraId="232B7C93" w14:textId="77777777" w:rsidR="007C76F5" w:rsidRPr="001C216C" w:rsidRDefault="007C76F5" w:rsidP="007C76F5">
            <w:pPr>
              <w:ind w:left="1018" w:hanging="1206"/>
              <w:jc w:val="both"/>
              <w:rPr>
                <w:rFonts w:ascii="Cambria" w:hAnsi="Cambria" w:cs="Tahoma"/>
                <w:sz w:val="18"/>
                <w:szCs w:val="18"/>
                <w:lang w:val="es-AR"/>
              </w:rPr>
            </w:pPr>
            <w:r w:rsidRPr="001C216C">
              <w:rPr>
                <w:rFonts w:ascii="Cambria" w:hAnsi="Cambria" w:cs="Tahoma"/>
                <w:b/>
                <w:sz w:val="18"/>
                <w:szCs w:val="18"/>
                <w:lang w:val="es-AR"/>
              </w:rPr>
              <w:t xml:space="preserve">                           Nervioso: </w:t>
            </w:r>
            <w:r w:rsidRPr="001C216C">
              <w:rPr>
                <w:rFonts w:ascii="Cambria" w:hAnsi="Cambria" w:cs="Tahoma"/>
                <w:sz w:val="18"/>
                <w:szCs w:val="18"/>
                <w:lang w:val="es-AR"/>
              </w:rPr>
              <w:t xml:space="preserve">Sistema nervioso central y periférico: funciones de cada uno y su interrelación. Médula espinal: arco reflejo, nervios raquídeos. Vías motoras y sensitivas. Cerebro: áreas corticales motoras y sensitivas. Cerebelo: estructura y función. </w:t>
            </w:r>
          </w:p>
          <w:p w14:paraId="5656C7C7" w14:textId="77777777" w:rsidR="007C76F5" w:rsidRPr="001C216C" w:rsidRDefault="007C76F5" w:rsidP="007C76F5">
            <w:pPr>
              <w:ind w:left="1018" w:hanging="1206"/>
              <w:jc w:val="both"/>
              <w:rPr>
                <w:rFonts w:ascii="Cambria" w:hAnsi="Cambria" w:cs="Tahoma"/>
                <w:sz w:val="18"/>
                <w:szCs w:val="18"/>
                <w:lang w:val="es-AR"/>
              </w:rPr>
            </w:pPr>
            <w:r w:rsidRPr="001C216C">
              <w:rPr>
                <w:rFonts w:ascii="Cambria" w:hAnsi="Cambria" w:cs="Tahoma"/>
                <w:b/>
                <w:sz w:val="18"/>
                <w:szCs w:val="18"/>
                <w:lang w:val="es-AR"/>
              </w:rPr>
              <w:t xml:space="preserve">                             Respiratorio:</w:t>
            </w:r>
            <w:r w:rsidRPr="001C216C">
              <w:rPr>
                <w:rFonts w:ascii="Cambria" w:hAnsi="Cambria" w:cs="Tahoma"/>
                <w:sz w:val="18"/>
                <w:szCs w:val="18"/>
                <w:lang w:val="es-AR"/>
              </w:rPr>
              <w:t xml:space="preserve"> respiración y vía respiratoria. Estructuras que lo componen y sus funciones. Ventilación pulmonar. Intercambio de gases. Volúmenes respiratorios. Regulación de la respiración.</w:t>
            </w:r>
          </w:p>
          <w:p w14:paraId="5A3AF5DB" w14:textId="77777777" w:rsidR="005D65AD" w:rsidRPr="007C76F5" w:rsidRDefault="007C76F5" w:rsidP="007C76F5">
            <w:pPr>
              <w:ind w:left="1206" w:hanging="1206"/>
              <w:jc w:val="both"/>
              <w:rPr>
                <w:rFonts w:ascii="Cambria" w:hAnsi="Cambria" w:cs="Tahoma"/>
                <w:sz w:val="18"/>
                <w:szCs w:val="18"/>
                <w:lang w:val="es-AR"/>
              </w:rPr>
            </w:pPr>
            <w:r w:rsidRPr="001C216C">
              <w:rPr>
                <w:rFonts w:ascii="Cambria" w:hAnsi="Cambria" w:cs="Tahoma"/>
                <w:b/>
                <w:sz w:val="18"/>
                <w:szCs w:val="18"/>
                <w:lang w:val="es-AR"/>
              </w:rPr>
              <w:t xml:space="preserve">                      Digestivo:</w:t>
            </w:r>
            <w:r w:rsidRPr="001C216C">
              <w:rPr>
                <w:rFonts w:ascii="Cambria" w:hAnsi="Cambria" w:cs="Tahoma"/>
                <w:sz w:val="18"/>
                <w:szCs w:val="18"/>
                <w:lang w:val="es-AR"/>
              </w:rPr>
              <w:t xml:space="preserve"> Órganos, digestión, y absorción. Concepto de nutrición.  </w:t>
            </w:r>
          </w:p>
          <w:p w14:paraId="22F6C739" w14:textId="77777777" w:rsidR="007B271A" w:rsidRDefault="007B271A" w:rsidP="00C015CA">
            <w:pPr>
              <w:spacing w:line="360" w:lineRule="auto"/>
              <w:jc w:val="both"/>
              <w:rPr>
                <w:rFonts w:asciiTheme="majorHAnsi" w:hAnsiTheme="majorHAnsi"/>
                <w:b/>
                <w:sz w:val="18"/>
                <w:szCs w:val="18"/>
                <w:lang w:val="es-AR"/>
              </w:rPr>
            </w:pPr>
          </w:p>
          <w:p w14:paraId="7045A86D" w14:textId="77777777" w:rsidR="007B271A" w:rsidRDefault="007B271A" w:rsidP="00C015CA">
            <w:pPr>
              <w:spacing w:line="360" w:lineRule="auto"/>
              <w:jc w:val="both"/>
              <w:rPr>
                <w:rFonts w:asciiTheme="majorHAnsi" w:hAnsiTheme="majorHAnsi"/>
                <w:b/>
                <w:sz w:val="18"/>
                <w:szCs w:val="18"/>
                <w:lang w:val="es-AR"/>
              </w:rPr>
            </w:pPr>
          </w:p>
          <w:p w14:paraId="3B5B4BD1" w14:textId="77777777" w:rsidR="007B271A" w:rsidRDefault="007B271A" w:rsidP="00C015CA">
            <w:pPr>
              <w:spacing w:line="360" w:lineRule="auto"/>
              <w:jc w:val="both"/>
              <w:rPr>
                <w:rFonts w:asciiTheme="majorHAnsi" w:hAnsiTheme="majorHAnsi"/>
                <w:b/>
                <w:sz w:val="18"/>
                <w:szCs w:val="18"/>
                <w:lang w:val="es-AR"/>
              </w:rPr>
            </w:pPr>
          </w:p>
          <w:p w14:paraId="38787242" w14:textId="77777777" w:rsidR="005D65AD" w:rsidRDefault="000E250E" w:rsidP="00C015CA">
            <w:pPr>
              <w:spacing w:line="360" w:lineRule="auto"/>
              <w:jc w:val="both"/>
              <w:rPr>
                <w:rFonts w:asciiTheme="majorHAnsi" w:hAnsiTheme="majorHAnsi"/>
                <w:b/>
                <w:sz w:val="18"/>
                <w:szCs w:val="18"/>
                <w:lang w:val="es-AR"/>
              </w:rPr>
            </w:pPr>
            <w:r w:rsidRPr="000E250E">
              <w:rPr>
                <w:rFonts w:asciiTheme="majorHAnsi" w:hAnsiTheme="majorHAnsi"/>
                <w:b/>
                <w:sz w:val="18"/>
                <w:szCs w:val="18"/>
                <w:lang w:val="es-AR"/>
              </w:rPr>
              <w:t>CRONOGRAMA DE CLASES: MAPA CONCEPTUAL CON ORGANIZACIÓN TEMPORAL DE LOS SABERES</w:t>
            </w:r>
          </w:p>
          <w:p w14:paraId="7FC425F0" w14:textId="363BDA5F" w:rsidR="007B271A" w:rsidRPr="001D685F" w:rsidRDefault="00191DE3" w:rsidP="00C015CA">
            <w:pPr>
              <w:spacing w:line="360" w:lineRule="auto"/>
              <w:jc w:val="both"/>
              <w:rPr>
                <w:rFonts w:asciiTheme="majorHAnsi" w:hAnsiTheme="majorHAnsi"/>
                <w:b/>
                <w:sz w:val="18"/>
                <w:szCs w:val="18"/>
                <w:lang w:val="es-AR"/>
              </w:rPr>
            </w:pPr>
            <w:r>
              <w:rPr>
                <w:noProof/>
              </w:rPr>
              <w:drawing>
                <wp:inline distT="0" distB="0" distL="0" distR="0" wp14:anchorId="0E7FEDA2" wp14:editId="4A519131">
                  <wp:extent cx="6591935" cy="3350260"/>
                  <wp:effectExtent l="0" t="0" r="0" b="254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1935" cy="3350260"/>
                          </a:xfrm>
                          <a:prstGeom prst="rect">
                            <a:avLst/>
                          </a:prstGeom>
                          <a:noFill/>
                          <a:ln>
                            <a:noFill/>
                          </a:ln>
                        </pic:spPr>
                      </pic:pic>
                    </a:graphicData>
                  </a:graphic>
                </wp:inline>
              </w:drawing>
            </w:r>
          </w:p>
        </w:tc>
      </w:tr>
      <w:tr w:rsidR="005D65AD" w:rsidRPr="001D685F" w14:paraId="5EEF557B" w14:textId="77777777" w:rsidTr="00A4309B">
        <w:tc>
          <w:tcPr>
            <w:tcW w:w="10368" w:type="dxa"/>
            <w:gridSpan w:val="3"/>
          </w:tcPr>
          <w:p w14:paraId="7D4BC5C7" w14:textId="77777777" w:rsidR="005D65AD" w:rsidRPr="00732109" w:rsidRDefault="005D65AD" w:rsidP="00C015CA">
            <w:pPr>
              <w:spacing w:line="360" w:lineRule="auto"/>
              <w:jc w:val="both"/>
              <w:rPr>
                <w:rFonts w:ascii="Cambria" w:hAnsi="Cambria"/>
                <w:i/>
                <w:sz w:val="18"/>
                <w:szCs w:val="18"/>
                <w:lang w:val="es-AR"/>
              </w:rPr>
            </w:pPr>
          </w:p>
        </w:tc>
      </w:tr>
      <w:tr w:rsidR="005D65AD" w:rsidRPr="00D50E9A" w14:paraId="7BFFDB94" w14:textId="77777777" w:rsidTr="00A4309B">
        <w:tc>
          <w:tcPr>
            <w:tcW w:w="10368" w:type="dxa"/>
            <w:gridSpan w:val="3"/>
          </w:tcPr>
          <w:p w14:paraId="1EAF48FF" w14:textId="77777777" w:rsidR="00732109" w:rsidRDefault="00732109" w:rsidP="00D50E9A">
            <w:pPr>
              <w:spacing w:line="360" w:lineRule="auto"/>
              <w:jc w:val="both"/>
              <w:rPr>
                <w:rFonts w:ascii="Tahoma" w:hAnsi="Tahoma" w:cs="Tahoma"/>
                <w:sz w:val="18"/>
                <w:szCs w:val="18"/>
                <w:u w:val="single"/>
                <w:lang w:val="es-AR"/>
              </w:rPr>
            </w:pPr>
          </w:p>
          <w:p w14:paraId="45901509" w14:textId="77777777" w:rsidR="00D50E9A" w:rsidRPr="005057A6" w:rsidRDefault="00D50E9A" w:rsidP="00D50E9A">
            <w:pPr>
              <w:spacing w:line="360" w:lineRule="auto"/>
              <w:jc w:val="both"/>
              <w:rPr>
                <w:rFonts w:ascii="Tahoma" w:hAnsi="Tahoma" w:cs="Tahoma"/>
                <w:sz w:val="18"/>
                <w:szCs w:val="18"/>
                <w:u w:val="single"/>
                <w:lang w:val="es-AR"/>
              </w:rPr>
            </w:pPr>
            <w:r w:rsidRPr="005057A6">
              <w:rPr>
                <w:rFonts w:ascii="Tahoma" w:hAnsi="Tahoma" w:cs="Tahoma"/>
                <w:sz w:val="18"/>
                <w:szCs w:val="18"/>
                <w:u w:val="single"/>
                <w:lang w:val="es-AR"/>
              </w:rPr>
              <w:t>ESTRATEGIAS  y RECURSOS DIDÁCTICOS</w:t>
            </w:r>
          </w:p>
          <w:p w14:paraId="4383CF2A" w14:textId="77777777" w:rsidR="00D50E9A" w:rsidRPr="005057A6" w:rsidRDefault="00D50E9A" w:rsidP="00D50E9A">
            <w:pPr>
              <w:pStyle w:val="Prrafodelista"/>
              <w:numPr>
                <w:ilvl w:val="0"/>
                <w:numId w:val="2"/>
              </w:numPr>
              <w:tabs>
                <w:tab w:val="left" w:pos="1199"/>
              </w:tabs>
              <w:spacing w:after="0" w:line="240" w:lineRule="auto"/>
              <w:jc w:val="both"/>
              <w:rPr>
                <w:rFonts w:ascii="Tahoma" w:hAnsi="Tahoma"/>
                <w:sz w:val="18"/>
                <w:szCs w:val="18"/>
                <w:lang w:val="es-AR"/>
              </w:rPr>
            </w:pPr>
            <w:r w:rsidRPr="005057A6">
              <w:rPr>
                <w:rFonts w:ascii="Tahoma" w:hAnsi="Tahoma"/>
                <w:sz w:val="18"/>
                <w:szCs w:val="18"/>
                <w:lang w:val="es-AR"/>
              </w:rPr>
              <w:t>Clase magistral</w:t>
            </w:r>
          </w:p>
          <w:p w14:paraId="32AF5061" w14:textId="77777777" w:rsidR="00D50E9A" w:rsidRPr="005057A6" w:rsidRDefault="00D50E9A" w:rsidP="00D50E9A">
            <w:pPr>
              <w:pStyle w:val="Prrafodelista"/>
              <w:numPr>
                <w:ilvl w:val="0"/>
                <w:numId w:val="2"/>
              </w:numPr>
              <w:tabs>
                <w:tab w:val="left" w:pos="1199"/>
              </w:tabs>
              <w:spacing w:after="0" w:line="240" w:lineRule="auto"/>
              <w:jc w:val="both"/>
              <w:rPr>
                <w:rFonts w:ascii="Tahoma" w:hAnsi="Tahoma"/>
                <w:sz w:val="18"/>
                <w:szCs w:val="18"/>
                <w:lang w:val="es-AR"/>
              </w:rPr>
            </w:pPr>
            <w:r w:rsidRPr="005057A6">
              <w:rPr>
                <w:rFonts w:ascii="Tahoma" w:hAnsi="Tahoma"/>
                <w:sz w:val="18"/>
                <w:szCs w:val="18"/>
                <w:lang w:val="es-AR"/>
              </w:rPr>
              <w:t>Guías de lectura</w:t>
            </w:r>
          </w:p>
          <w:p w14:paraId="0AAB7614" w14:textId="77777777" w:rsidR="00D50E9A" w:rsidRPr="005057A6" w:rsidRDefault="00D50E9A" w:rsidP="00D50E9A">
            <w:pPr>
              <w:pStyle w:val="Prrafodelista"/>
              <w:numPr>
                <w:ilvl w:val="0"/>
                <w:numId w:val="2"/>
              </w:numPr>
              <w:tabs>
                <w:tab w:val="left" w:pos="1199"/>
              </w:tabs>
              <w:spacing w:after="0" w:line="240" w:lineRule="auto"/>
              <w:jc w:val="both"/>
              <w:rPr>
                <w:rFonts w:ascii="Tahoma" w:hAnsi="Tahoma"/>
                <w:sz w:val="18"/>
                <w:szCs w:val="18"/>
                <w:lang w:val="es-AR"/>
              </w:rPr>
            </w:pPr>
            <w:r w:rsidRPr="005057A6">
              <w:rPr>
                <w:rFonts w:ascii="Tahoma" w:hAnsi="Tahoma"/>
                <w:sz w:val="18"/>
                <w:szCs w:val="18"/>
                <w:lang w:val="es-AR"/>
              </w:rPr>
              <w:t>Medios visuales</w:t>
            </w:r>
          </w:p>
          <w:p w14:paraId="6EDD92C3" w14:textId="77777777" w:rsidR="00D50E9A" w:rsidRPr="005057A6" w:rsidRDefault="00D50E9A" w:rsidP="00D50E9A">
            <w:pPr>
              <w:pStyle w:val="Prrafodelista"/>
              <w:numPr>
                <w:ilvl w:val="0"/>
                <w:numId w:val="2"/>
              </w:numPr>
              <w:tabs>
                <w:tab w:val="left" w:pos="1199"/>
              </w:tabs>
              <w:spacing w:after="0" w:line="240" w:lineRule="auto"/>
              <w:jc w:val="both"/>
              <w:rPr>
                <w:rFonts w:ascii="Tahoma" w:hAnsi="Tahoma"/>
                <w:sz w:val="18"/>
                <w:szCs w:val="18"/>
                <w:lang w:val="es-AR"/>
              </w:rPr>
            </w:pPr>
            <w:r w:rsidRPr="005057A6">
              <w:rPr>
                <w:rFonts w:ascii="Tahoma" w:hAnsi="Tahoma"/>
                <w:sz w:val="18"/>
                <w:szCs w:val="18"/>
                <w:lang w:val="es-AR"/>
              </w:rPr>
              <w:t>Muestra de piezas anatómicas reales</w:t>
            </w:r>
          </w:p>
          <w:p w14:paraId="45543734" w14:textId="77777777" w:rsidR="00D50E9A" w:rsidRPr="005057A6" w:rsidRDefault="00D50E9A" w:rsidP="00D50E9A">
            <w:pPr>
              <w:pStyle w:val="Prrafodelista"/>
              <w:numPr>
                <w:ilvl w:val="0"/>
                <w:numId w:val="2"/>
              </w:numPr>
              <w:tabs>
                <w:tab w:val="left" w:pos="1199"/>
              </w:tabs>
              <w:spacing w:after="0" w:line="240" w:lineRule="auto"/>
              <w:jc w:val="both"/>
              <w:rPr>
                <w:rFonts w:ascii="Tahoma" w:hAnsi="Tahoma"/>
                <w:sz w:val="18"/>
                <w:szCs w:val="18"/>
                <w:lang w:val="es-AR"/>
              </w:rPr>
            </w:pPr>
            <w:r w:rsidRPr="005057A6">
              <w:rPr>
                <w:rFonts w:ascii="Tahoma" w:hAnsi="Tahoma"/>
                <w:sz w:val="18"/>
                <w:szCs w:val="18"/>
                <w:lang w:val="es-AR"/>
              </w:rPr>
              <w:t>Trabajos prácticos</w:t>
            </w:r>
          </w:p>
          <w:p w14:paraId="4AD6A32D" w14:textId="77777777" w:rsidR="00D50E9A" w:rsidRPr="005057A6" w:rsidRDefault="00D50E9A" w:rsidP="00D50E9A">
            <w:pPr>
              <w:pStyle w:val="Prrafodelista"/>
              <w:numPr>
                <w:ilvl w:val="0"/>
                <w:numId w:val="2"/>
              </w:numPr>
              <w:tabs>
                <w:tab w:val="left" w:pos="1199"/>
              </w:tabs>
              <w:spacing w:after="0" w:line="240" w:lineRule="auto"/>
              <w:jc w:val="both"/>
              <w:rPr>
                <w:rFonts w:ascii="Tahoma" w:hAnsi="Tahoma"/>
                <w:sz w:val="18"/>
                <w:szCs w:val="18"/>
                <w:lang w:val="es-AR"/>
              </w:rPr>
            </w:pPr>
            <w:r w:rsidRPr="005057A6">
              <w:rPr>
                <w:rFonts w:ascii="Tahoma" w:hAnsi="Tahoma"/>
                <w:sz w:val="18"/>
                <w:szCs w:val="18"/>
                <w:lang w:val="es-AR"/>
              </w:rPr>
              <w:t>Resolución de problemas</w:t>
            </w:r>
          </w:p>
          <w:p w14:paraId="273ED4A9" w14:textId="77777777" w:rsidR="00D50E9A" w:rsidRPr="005057A6" w:rsidRDefault="00D50E9A" w:rsidP="00D50E9A">
            <w:pPr>
              <w:pStyle w:val="Prrafodelista"/>
              <w:numPr>
                <w:ilvl w:val="0"/>
                <w:numId w:val="2"/>
              </w:numPr>
              <w:tabs>
                <w:tab w:val="left" w:pos="1199"/>
              </w:tabs>
              <w:spacing w:line="240" w:lineRule="auto"/>
              <w:jc w:val="both"/>
              <w:rPr>
                <w:rFonts w:ascii="Tahoma" w:hAnsi="Tahoma"/>
                <w:sz w:val="18"/>
                <w:szCs w:val="18"/>
                <w:lang w:val="es-AR"/>
              </w:rPr>
            </w:pPr>
            <w:r w:rsidRPr="005057A6">
              <w:rPr>
                <w:rFonts w:ascii="Tahoma" w:hAnsi="Tahoma"/>
                <w:sz w:val="18"/>
                <w:szCs w:val="18"/>
                <w:lang w:val="es-AR"/>
              </w:rPr>
              <w:t>Participativa</w:t>
            </w:r>
          </w:p>
          <w:p w14:paraId="30710CAB" w14:textId="77777777" w:rsidR="007C76F5" w:rsidRPr="00D50E9A" w:rsidRDefault="007C76F5" w:rsidP="00D50E9A">
            <w:pPr>
              <w:tabs>
                <w:tab w:val="left" w:pos="1199"/>
              </w:tabs>
              <w:jc w:val="both"/>
              <w:rPr>
                <w:rFonts w:ascii="Cambria" w:hAnsi="Cambria"/>
                <w:lang w:val="es-AR"/>
              </w:rPr>
            </w:pPr>
          </w:p>
        </w:tc>
      </w:tr>
      <w:tr w:rsidR="005D65AD" w:rsidRPr="00A72099" w14:paraId="4058625F" w14:textId="77777777" w:rsidTr="00A4309B">
        <w:tc>
          <w:tcPr>
            <w:tcW w:w="10368" w:type="dxa"/>
            <w:gridSpan w:val="3"/>
          </w:tcPr>
          <w:p w14:paraId="2197A657" w14:textId="77777777" w:rsidR="007B271A" w:rsidRDefault="007B271A" w:rsidP="007C76F5">
            <w:pPr>
              <w:spacing w:line="360" w:lineRule="auto"/>
              <w:jc w:val="both"/>
              <w:rPr>
                <w:rFonts w:asciiTheme="majorHAnsi" w:hAnsiTheme="majorHAnsi"/>
                <w:b/>
                <w:sz w:val="18"/>
                <w:szCs w:val="18"/>
                <w:lang w:val="es-AR"/>
              </w:rPr>
            </w:pPr>
          </w:p>
          <w:p w14:paraId="51D52EE5" w14:textId="77777777" w:rsidR="00732109" w:rsidRDefault="00732109" w:rsidP="007C76F5">
            <w:pPr>
              <w:spacing w:line="360" w:lineRule="auto"/>
              <w:jc w:val="both"/>
              <w:rPr>
                <w:rFonts w:asciiTheme="majorHAnsi" w:hAnsiTheme="majorHAnsi"/>
                <w:b/>
                <w:sz w:val="18"/>
                <w:szCs w:val="18"/>
                <w:lang w:val="es-AR"/>
              </w:rPr>
            </w:pPr>
          </w:p>
          <w:p w14:paraId="7A74F87B" w14:textId="77777777" w:rsidR="00732109" w:rsidRDefault="00732109" w:rsidP="007C76F5">
            <w:pPr>
              <w:spacing w:line="360" w:lineRule="auto"/>
              <w:jc w:val="both"/>
              <w:rPr>
                <w:rFonts w:asciiTheme="majorHAnsi" w:hAnsiTheme="majorHAnsi"/>
                <w:b/>
                <w:sz w:val="18"/>
                <w:szCs w:val="18"/>
                <w:lang w:val="es-AR"/>
              </w:rPr>
            </w:pPr>
          </w:p>
          <w:p w14:paraId="746D7919" w14:textId="77777777" w:rsidR="00732109" w:rsidRDefault="00732109" w:rsidP="007C76F5">
            <w:pPr>
              <w:spacing w:line="360" w:lineRule="auto"/>
              <w:jc w:val="both"/>
              <w:rPr>
                <w:rFonts w:asciiTheme="majorHAnsi" w:hAnsiTheme="majorHAnsi"/>
                <w:b/>
                <w:sz w:val="18"/>
                <w:szCs w:val="18"/>
                <w:lang w:val="es-AR"/>
              </w:rPr>
            </w:pPr>
          </w:p>
          <w:p w14:paraId="26CB9C02" w14:textId="77777777" w:rsidR="00732109" w:rsidRDefault="00732109" w:rsidP="007C76F5">
            <w:pPr>
              <w:spacing w:line="360" w:lineRule="auto"/>
              <w:jc w:val="both"/>
              <w:rPr>
                <w:rFonts w:asciiTheme="majorHAnsi" w:hAnsiTheme="majorHAnsi"/>
                <w:b/>
                <w:sz w:val="18"/>
                <w:szCs w:val="18"/>
                <w:lang w:val="es-AR"/>
              </w:rPr>
            </w:pPr>
          </w:p>
          <w:p w14:paraId="6C2CD02A" w14:textId="77777777" w:rsidR="00732109" w:rsidRDefault="00732109" w:rsidP="007C76F5">
            <w:pPr>
              <w:spacing w:line="360" w:lineRule="auto"/>
              <w:jc w:val="both"/>
              <w:rPr>
                <w:rFonts w:asciiTheme="majorHAnsi" w:hAnsiTheme="majorHAnsi"/>
                <w:b/>
                <w:sz w:val="18"/>
                <w:szCs w:val="18"/>
                <w:lang w:val="es-AR"/>
              </w:rPr>
            </w:pPr>
          </w:p>
          <w:p w14:paraId="0E3ADA7D" w14:textId="77777777" w:rsidR="00732109" w:rsidRDefault="00732109" w:rsidP="007C76F5">
            <w:pPr>
              <w:spacing w:line="360" w:lineRule="auto"/>
              <w:jc w:val="both"/>
              <w:rPr>
                <w:rFonts w:asciiTheme="majorHAnsi" w:hAnsiTheme="majorHAnsi"/>
                <w:b/>
                <w:sz w:val="18"/>
                <w:szCs w:val="18"/>
                <w:lang w:val="es-AR"/>
              </w:rPr>
            </w:pPr>
          </w:p>
          <w:p w14:paraId="02DCB160" w14:textId="77777777" w:rsidR="00732109" w:rsidRDefault="00732109" w:rsidP="007C76F5">
            <w:pPr>
              <w:spacing w:line="360" w:lineRule="auto"/>
              <w:jc w:val="both"/>
              <w:rPr>
                <w:rFonts w:asciiTheme="majorHAnsi" w:hAnsiTheme="majorHAnsi"/>
                <w:b/>
                <w:sz w:val="18"/>
                <w:szCs w:val="18"/>
                <w:lang w:val="es-AR"/>
              </w:rPr>
            </w:pPr>
          </w:p>
          <w:p w14:paraId="678D59AF" w14:textId="77777777" w:rsidR="007C76F5" w:rsidRPr="007C76F5" w:rsidRDefault="005D65AD" w:rsidP="007C76F5">
            <w:pPr>
              <w:spacing w:line="360" w:lineRule="auto"/>
              <w:jc w:val="both"/>
              <w:rPr>
                <w:rFonts w:asciiTheme="majorHAnsi" w:hAnsiTheme="majorHAnsi"/>
                <w:b/>
                <w:sz w:val="18"/>
                <w:szCs w:val="18"/>
                <w:lang w:val="es-AR"/>
              </w:rPr>
            </w:pPr>
            <w:r w:rsidRPr="007C76F5">
              <w:rPr>
                <w:rFonts w:asciiTheme="majorHAnsi" w:hAnsiTheme="majorHAnsi"/>
                <w:b/>
                <w:sz w:val="18"/>
                <w:szCs w:val="18"/>
                <w:lang w:val="es-AR"/>
              </w:rPr>
              <w:lastRenderedPageBreak/>
              <w:t xml:space="preserve">EVALUACIÓN: </w:t>
            </w:r>
            <w:r w:rsidR="00AD1CD5" w:rsidRPr="007C76F5">
              <w:rPr>
                <w:rFonts w:asciiTheme="majorHAnsi" w:hAnsiTheme="majorHAnsi"/>
                <w:b/>
                <w:sz w:val="18"/>
                <w:szCs w:val="18"/>
                <w:lang w:val="es-AR"/>
              </w:rPr>
              <w:t xml:space="preserve"> MODELO/CRITERIOS/INSTRUMENTOS.</w:t>
            </w:r>
          </w:p>
          <w:p w14:paraId="34B6760E" w14:textId="77777777" w:rsidR="007B271A" w:rsidRPr="007B271A" w:rsidRDefault="007B271A" w:rsidP="007B271A">
            <w:pPr>
              <w:jc w:val="both"/>
              <w:rPr>
                <w:rFonts w:ascii="Cambria" w:hAnsi="Cambria"/>
                <w:lang w:val="es-AR"/>
              </w:rPr>
            </w:pPr>
            <w:r w:rsidRPr="007B271A">
              <w:rPr>
                <w:rFonts w:ascii="Cambria" w:hAnsi="Cambria"/>
                <w:lang w:val="es-AR"/>
              </w:rPr>
              <w:t>La regularidad y aprobación de la asignatura siguen lo dispuesto por el régimen de asistencia, promoción y evaluación aprobado por el C.D. para el año 2016 para los Exámenes de Síntesis Parcial y aprobación por acreditación directa.( RAI)</w:t>
            </w:r>
          </w:p>
          <w:p w14:paraId="56DBBBA5" w14:textId="77777777" w:rsidR="007B271A" w:rsidRPr="007B271A" w:rsidRDefault="007B271A" w:rsidP="007B271A">
            <w:pPr>
              <w:jc w:val="both"/>
              <w:rPr>
                <w:rFonts w:ascii="Cambria" w:hAnsi="Cambria"/>
                <w:lang w:val="es-AR"/>
              </w:rPr>
            </w:pPr>
            <w:r w:rsidRPr="007B271A">
              <w:rPr>
                <w:rFonts w:ascii="Cambria" w:hAnsi="Cambria"/>
                <w:lang w:val="es-AR"/>
              </w:rPr>
              <w:t xml:space="preserve">Evaluaciones escritas y u oral, múltiple opción, V o F, unir con flechas, completar, gráficos, situaciones de casos a resolver, descripciones. Trabajos prácticos. Resolución de problemas.  </w:t>
            </w:r>
          </w:p>
          <w:p w14:paraId="46BA8A7F" w14:textId="77777777" w:rsidR="007B271A" w:rsidRPr="007B271A" w:rsidRDefault="007B271A" w:rsidP="007B271A">
            <w:pPr>
              <w:jc w:val="both"/>
              <w:rPr>
                <w:rFonts w:ascii="Cambria" w:hAnsi="Cambria"/>
                <w:lang w:val="es-AR"/>
              </w:rPr>
            </w:pPr>
            <w:r w:rsidRPr="007B271A">
              <w:rPr>
                <w:rFonts w:ascii="Cambria" w:hAnsi="Cambria"/>
                <w:lang w:val="es-AR"/>
              </w:rPr>
              <w:t>Se evaluaran comprensión y adquisición de contenidos, vocabulario técnico y presentación.</w:t>
            </w:r>
          </w:p>
          <w:p w14:paraId="7D601701" w14:textId="77777777" w:rsidR="007B271A" w:rsidRPr="007B271A" w:rsidRDefault="007B271A" w:rsidP="007B271A">
            <w:pPr>
              <w:jc w:val="both"/>
              <w:rPr>
                <w:rFonts w:ascii="Cambria" w:hAnsi="Cambria"/>
                <w:lang w:val="es-AR"/>
              </w:rPr>
            </w:pPr>
            <w:r w:rsidRPr="007B271A">
              <w:rPr>
                <w:rFonts w:ascii="Cambria" w:hAnsi="Cambria"/>
                <w:lang w:val="es-AR"/>
              </w:rPr>
              <w:t>1 pto., respuesta correcta.(completa)</w:t>
            </w:r>
          </w:p>
          <w:p w14:paraId="6A5F7EA4" w14:textId="77777777" w:rsidR="007B271A" w:rsidRPr="007B271A" w:rsidRDefault="007B271A" w:rsidP="007B271A">
            <w:pPr>
              <w:jc w:val="both"/>
              <w:rPr>
                <w:rFonts w:ascii="Cambria" w:hAnsi="Cambria"/>
                <w:lang w:val="es-AR"/>
              </w:rPr>
            </w:pPr>
            <w:r w:rsidRPr="007B271A">
              <w:rPr>
                <w:rFonts w:ascii="Cambria" w:hAnsi="Cambria"/>
                <w:lang w:val="es-AR"/>
              </w:rPr>
              <w:t>0,5 pto., medianamente completa.</w:t>
            </w:r>
          </w:p>
          <w:p w14:paraId="6C8A4E64" w14:textId="77777777" w:rsidR="007C76F5" w:rsidRPr="007C76F5" w:rsidRDefault="007B271A" w:rsidP="007B271A">
            <w:pPr>
              <w:jc w:val="both"/>
              <w:rPr>
                <w:rFonts w:ascii="Cambria" w:hAnsi="Cambria"/>
                <w:lang w:val="es-AR"/>
              </w:rPr>
            </w:pPr>
            <w:r w:rsidRPr="007B271A">
              <w:rPr>
                <w:rFonts w:ascii="Cambria" w:hAnsi="Cambria"/>
                <w:lang w:val="es-AR"/>
              </w:rPr>
              <w:t>0 pto., respuesta incorrecta, no contesta.</w:t>
            </w:r>
          </w:p>
          <w:p w14:paraId="10EE32FD" w14:textId="77777777" w:rsidR="007C76F5" w:rsidRPr="007C76F5" w:rsidRDefault="007C76F5" w:rsidP="007C76F5">
            <w:pPr>
              <w:jc w:val="both"/>
              <w:rPr>
                <w:rFonts w:ascii="Cambria" w:hAnsi="Cambria"/>
                <w:lang w:val="es-AR"/>
              </w:rPr>
            </w:pPr>
          </w:p>
          <w:tbl>
            <w:tblPr>
              <w:tblW w:w="0" w:type="auto"/>
              <w:tblInd w:w="2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850"/>
              <w:gridCol w:w="2835"/>
            </w:tblGrid>
            <w:tr w:rsidR="007C76F5" w:rsidRPr="007C76F5" w14:paraId="4B30D9DD" w14:textId="77777777" w:rsidTr="001F393F">
              <w:tc>
                <w:tcPr>
                  <w:tcW w:w="1418" w:type="dxa"/>
                  <w:tcBorders>
                    <w:top w:val="single" w:sz="4" w:space="0" w:color="auto"/>
                    <w:left w:val="single" w:sz="4" w:space="0" w:color="auto"/>
                    <w:bottom w:val="single" w:sz="4" w:space="0" w:color="auto"/>
                    <w:right w:val="single" w:sz="4" w:space="0" w:color="auto"/>
                  </w:tcBorders>
                </w:tcPr>
                <w:p w14:paraId="1D26D3AD" w14:textId="77777777" w:rsidR="007C76F5" w:rsidRPr="007C76F5" w:rsidRDefault="007C76F5" w:rsidP="00191DE3">
                  <w:pPr>
                    <w:framePr w:hSpace="141" w:wrap="around" w:vAnchor="text" w:hAnchor="margin" w:xAlign="center" w:y="139"/>
                    <w:jc w:val="both"/>
                    <w:rPr>
                      <w:rFonts w:ascii="Cambria" w:hAnsi="Cambria"/>
                      <w:lang w:val="es-AR"/>
                    </w:rPr>
                  </w:pPr>
                  <w:r w:rsidRPr="007C76F5">
                    <w:rPr>
                      <w:rFonts w:ascii="Cambria" w:hAnsi="Cambria"/>
                      <w:lang w:val="es-AR"/>
                    </w:rPr>
                    <w:t>RANGO (%)</w:t>
                  </w:r>
                </w:p>
              </w:tc>
              <w:tc>
                <w:tcPr>
                  <w:tcW w:w="850" w:type="dxa"/>
                  <w:tcBorders>
                    <w:top w:val="single" w:sz="4" w:space="0" w:color="auto"/>
                    <w:left w:val="single" w:sz="4" w:space="0" w:color="auto"/>
                    <w:bottom w:val="single" w:sz="4" w:space="0" w:color="auto"/>
                    <w:right w:val="single" w:sz="4" w:space="0" w:color="auto"/>
                  </w:tcBorders>
                </w:tcPr>
                <w:p w14:paraId="75935D6D" w14:textId="77777777" w:rsidR="007C76F5" w:rsidRPr="007C76F5" w:rsidRDefault="007C76F5" w:rsidP="00191DE3">
                  <w:pPr>
                    <w:framePr w:hSpace="141" w:wrap="around" w:vAnchor="text" w:hAnchor="margin" w:xAlign="center" w:y="139"/>
                    <w:jc w:val="both"/>
                    <w:rPr>
                      <w:rFonts w:ascii="Cambria" w:hAnsi="Cambria"/>
                      <w:lang w:val="es-AR"/>
                    </w:rPr>
                  </w:pPr>
                  <w:r w:rsidRPr="007C76F5">
                    <w:rPr>
                      <w:rFonts w:ascii="Cambria" w:hAnsi="Cambria"/>
                      <w:lang w:val="es-AR"/>
                    </w:rPr>
                    <w:t>NOTA</w:t>
                  </w:r>
                </w:p>
              </w:tc>
              <w:tc>
                <w:tcPr>
                  <w:tcW w:w="2835" w:type="dxa"/>
                  <w:tcBorders>
                    <w:top w:val="single" w:sz="4" w:space="0" w:color="auto"/>
                    <w:left w:val="single" w:sz="4" w:space="0" w:color="auto"/>
                    <w:bottom w:val="single" w:sz="4" w:space="0" w:color="auto"/>
                    <w:right w:val="single" w:sz="4" w:space="0" w:color="auto"/>
                  </w:tcBorders>
                </w:tcPr>
                <w:p w14:paraId="317406AD" w14:textId="77777777" w:rsidR="007C76F5" w:rsidRPr="007C76F5" w:rsidRDefault="007C76F5" w:rsidP="00191DE3">
                  <w:pPr>
                    <w:framePr w:hSpace="141" w:wrap="around" w:vAnchor="text" w:hAnchor="margin" w:xAlign="center" w:y="139"/>
                    <w:jc w:val="center"/>
                    <w:rPr>
                      <w:rFonts w:ascii="Cambria" w:hAnsi="Cambria"/>
                      <w:lang w:val="es-AR"/>
                    </w:rPr>
                  </w:pPr>
                  <w:r w:rsidRPr="007C76F5">
                    <w:rPr>
                      <w:rFonts w:ascii="Cambria" w:hAnsi="Cambria"/>
                      <w:lang w:val="es-AR"/>
                    </w:rPr>
                    <w:t>CONDICION</w:t>
                  </w:r>
                </w:p>
              </w:tc>
            </w:tr>
            <w:tr w:rsidR="007C76F5" w:rsidRPr="000E250E" w14:paraId="0AD53624" w14:textId="77777777" w:rsidTr="001F393F">
              <w:tc>
                <w:tcPr>
                  <w:tcW w:w="1418" w:type="dxa"/>
                  <w:tcBorders>
                    <w:top w:val="single" w:sz="4" w:space="0" w:color="auto"/>
                    <w:left w:val="single" w:sz="4" w:space="0" w:color="auto"/>
                    <w:bottom w:val="single" w:sz="4" w:space="0" w:color="auto"/>
                    <w:right w:val="single" w:sz="4" w:space="0" w:color="auto"/>
                  </w:tcBorders>
                </w:tcPr>
                <w:p w14:paraId="2C22C3E9" w14:textId="77777777" w:rsidR="007C76F5" w:rsidRPr="007C76F5" w:rsidRDefault="007C76F5" w:rsidP="00191DE3">
                  <w:pPr>
                    <w:framePr w:hSpace="141" w:wrap="around" w:vAnchor="text" w:hAnchor="margin" w:xAlign="center" w:y="139"/>
                    <w:jc w:val="center"/>
                    <w:rPr>
                      <w:rFonts w:ascii="Cambria" w:hAnsi="Cambria"/>
                      <w:lang w:val="es-AR"/>
                    </w:rPr>
                  </w:pPr>
                  <w:r w:rsidRPr="007C76F5">
                    <w:rPr>
                      <w:rFonts w:ascii="Cambria" w:hAnsi="Cambria"/>
                      <w:lang w:val="es-AR"/>
                    </w:rPr>
                    <w:t>96 - 100</w:t>
                  </w:r>
                </w:p>
              </w:tc>
              <w:tc>
                <w:tcPr>
                  <w:tcW w:w="850" w:type="dxa"/>
                  <w:tcBorders>
                    <w:top w:val="single" w:sz="4" w:space="0" w:color="auto"/>
                    <w:left w:val="single" w:sz="4" w:space="0" w:color="auto"/>
                    <w:bottom w:val="single" w:sz="4" w:space="0" w:color="auto"/>
                    <w:right w:val="single" w:sz="4" w:space="0" w:color="auto"/>
                  </w:tcBorders>
                </w:tcPr>
                <w:p w14:paraId="4CC28634" w14:textId="77777777" w:rsidR="007C76F5" w:rsidRPr="007C76F5" w:rsidRDefault="007C76F5" w:rsidP="00191DE3">
                  <w:pPr>
                    <w:framePr w:hSpace="141" w:wrap="around" w:vAnchor="text" w:hAnchor="margin" w:xAlign="center" w:y="139"/>
                    <w:jc w:val="center"/>
                    <w:rPr>
                      <w:rFonts w:ascii="Cambria" w:hAnsi="Cambria"/>
                      <w:lang w:val="es-AR"/>
                    </w:rPr>
                  </w:pPr>
                  <w:r w:rsidRPr="007C76F5">
                    <w:rPr>
                      <w:rFonts w:ascii="Cambria" w:hAnsi="Cambria"/>
                      <w:lang w:val="es-AR"/>
                    </w:rPr>
                    <w:t>10</w:t>
                  </w:r>
                </w:p>
              </w:tc>
              <w:tc>
                <w:tcPr>
                  <w:tcW w:w="2835" w:type="dxa"/>
                  <w:vMerge w:val="restart"/>
                  <w:tcBorders>
                    <w:top w:val="single" w:sz="4" w:space="0" w:color="auto"/>
                    <w:left w:val="single" w:sz="4" w:space="0" w:color="auto"/>
                    <w:bottom w:val="single" w:sz="4" w:space="0" w:color="auto"/>
                    <w:right w:val="single" w:sz="4" w:space="0" w:color="auto"/>
                  </w:tcBorders>
                </w:tcPr>
                <w:p w14:paraId="5DA35A72" w14:textId="77777777" w:rsidR="007C76F5" w:rsidRPr="007C76F5" w:rsidRDefault="007C76F5" w:rsidP="00191DE3">
                  <w:pPr>
                    <w:framePr w:hSpace="141" w:wrap="around" w:vAnchor="text" w:hAnchor="margin" w:xAlign="center" w:y="139"/>
                    <w:rPr>
                      <w:rFonts w:ascii="Cambria" w:hAnsi="Cambria"/>
                      <w:lang w:val="es-AR"/>
                    </w:rPr>
                  </w:pPr>
                  <w:r w:rsidRPr="007C76F5">
                    <w:rPr>
                      <w:rFonts w:ascii="Cambria" w:hAnsi="Cambria"/>
                      <w:lang w:val="es-AR"/>
                    </w:rPr>
                    <w:t>ACREDITACIÓN DIRECTA</w:t>
                  </w:r>
                </w:p>
                <w:p w14:paraId="5ED1B449" w14:textId="77777777" w:rsidR="007C76F5" w:rsidRPr="007C76F5" w:rsidRDefault="007C76F5" w:rsidP="00191DE3">
                  <w:pPr>
                    <w:framePr w:hSpace="141" w:wrap="around" w:vAnchor="text" w:hAnchor="margin" w:xAlign="center" w:y="139"/>
                    <w:rPr>
                      <w:rFonts w:ascii="Cambria" w:hAnsi="Cambria"/>
                      <w:lang w:val="es-AR"/>
                    </w:rPr>
                  </w:pPr>
                  <w:r w:rsidRPr="007C76F5">
                    <w:rPr>
                      <w:rFonts w:ascii="Cambria" w:hAnsi="Cambria"/>
                      <w:lang w:val="es-AR"/>
                    </w:rPr>
                    <w:t>ASISTENCIA 75%</w:t>
                  </w:r>
                </w:p>
                <w:p w14:paraId="2DFE2B70" w14:textId="77777777" w:rsidR="007C76F5" w:rsidRPr="007C76F5" w:rsidRDefault="007C76F5" w:rsidP="00191DE3">
                  <w:pPr>
                    <w:framePr w:hSpace="141" w:wrap="around" w:vAnchor="text" w:hAnchor="margin" w:xAlign="center" w:y="139"/>
                    <w:rPr>
                      <w:rFonts w:ascii="Cambria" w:hAnsi="Cambria"/>
                      <w:lang w:val="es-AR"/>
                    </w:rPr>
                  </w:pPr>
                  <w:r w:rsidRPr="007C76F5">
                    <w:rPr>
                      <w:rFonts w:ascii="Cambria" w:hAnsi="Cambria"/>
                      <w:lang w:val="es-AR"/>
                    </w:rPr>
                    <w:t>NOTA MÍNIMA 7 (siete)</w:t>
                  </w:r>
                </w:p>
              </w:tc>
            </w:tr>
            <w:tr w:rsidR="007C76F5" w:rsidRPr="007C76F5" w14:paraId="72AC3ED3" w14:textId="77777777" w:rsidTr="001F393F">
              <w:tc>
                <w:tcPr>
                  <w:tcW w:w="1418" w:type="dxa"/>
                  <w:tcBorders>
                    <w:top w:val="single" w:sz="4" w:space="0" w:color="auto"/>
                    <w:left w:val="single" w:sz="4" w:space="0" w:color="auto"/>
                    <w:bottom w:val="single" w:sz="4" w:space="0" w:color="auto"/>
                    <w:right w:val="single" w:sz="4" w:space="0" w:color="auto"/>
                  </w:tcBorders>
                </w:tcPr>
                <w:p w14:paraId="308ABD60" w14:textId="77777777" w:rsidR="007C76F5" w:rsidRPr="007C76F5" w:rsidRDefault="007C76F5" w:rsidP="00191DE3">
                  <w:pPr>
                    <w:framePr w:hSpace="141" w:wrap="around" w:vAnchor="text" w:hAnchor="margin" w:xAlign="center" w:y="139"/>
                    <w:jc w:val="center"/>
                    <w:rPr>
                      <w:rFonts w:ascii="Cambria" w:hAnsi="Cambria"/>
                      <w:lang w:val="es-AR"/>
                    </w:rPr>
                  </w:pPr>
                  <w:r w:rsidRPr="007C76F5">
                    <w:rPr>
                      <w:rFonts w:ascii="Cambria" w:hAnsi="Cambria"/>
                      <w:lang w:val="es-AR"/>
                    </w:rPr>
                    <w:t>91 – 95</w:t>
                  </w:r>
                </w:p>
              </w:tc>
              <w:tc>
                <w:tcPr>
                  <w:tcW w:w="850" w:type="dxa"/>
                  <w:tcBorders>
                    <w:top w:val="single" w:sz="4" w:space="0" w:color="auto"/>
                    <w:left w:val="single" w:sz="4" w:space="0" w:color="auto"/>
                    <w:bottom w:val="single" w:sz="4" w:space="0" w:color="auto"/>
                    <w:right w:val="single" w:sz="4" w:space="0" w:color="auto"/>
                  </w:tcBorders>
                </w:tcPr>
                <w:p w14:paraId="558FCB7D" w14:textId="77777777" w:rsidR="007C76F5" w:rsidRPr="007C76F5" w:rsidRDefault="007C76F5" w:rsidP="00191DE3">
                  <w:pPr>
                    <w:framePr w:hSpace="141" w:wrap="around" w:vAnchor="text" w:hAnchor="margin" w:xAlign="center" w:y="139"/>
                    <w:jc w:val="center"/>
                    <w:rPr>
                      <w:rFonts w:ascii="Cambria" w:hAnsi="Cambria"/>
                      <w:lang w:val="es-AR"/>
                    </w:rPr>
                  </w:pPr>
                  <w:r w:rsidRPr="007C76F5">
                    <w:rPr>
                      <w:rFonts w:ascii="Cambria" w:hAnsi="Cambria"/>
                      <w:lang w:val="es-AR"/>
                    </w:rPr>
                    <w:t>9</w:t>
                  </w:r>
                </w:p>
              </w:tc>
              <w:tc>
                <w:tcPr>
                  <w:tcW w:w="2835" w:type="dxa"/>
                  <w:vMerge/>
                  <w:tcBorders>
                    <w:top w:val="single" w:sz="4" w:space="0" w:color="auto"/>
                    <w:left w:val="single" w:sz="4" w:space="0" w:color="auto"/>
                    <w:bottom w:val="single" w:sz="4" w:space="0" w:color="auto"/>
                    <w:right w:val="single" w:sz="4" w:space="0" w:color="auto"/>
                  </w:tcBorders>
                </w:tcPr>
                <w:p w14:paraId="087E5C6C" w14:textId="77777777" w:rsidR="007C76F5" w:rsidRPr="007C76F5" w:rsidRDefault="007C76F5" w:rsidP="00191DE3">
                  <w:pPr>
                    <w:framePr w:hSpace="141" w:wrap="around" w:vAnchor="text" w:hAnchor="margin" w:xAlign="center" w:y="139"/>
                    <w:rPr>
                      <w:rFonts w:ascii="Cambria" w:hAnsi="Cambria"/>
                      <w:lang w:val="es-AR"/>
                    </w:rPr>
                  </w:pPr>
                </w:p>
              </w:tc>
            </w:tr>
            <w:tr w:rsidR="007C76F5" w:rsidRPr="007C76F5" w14:paraId="33C644D7" w14:textId="77777777" w:rsidTr="001F393F">
              <w:tc>
                <w:tcPr>
                  <w:tcW w:w="1418" w:type="dxa"/>
                  <w:tcBorders>
                    <w:top w:val="single" w:sz="4" w:space="0" w:color="auto"/>
                    <w:left w:val="single" w:sz="4" w:space="0" w:color="auto"/>
                    <w:bottom w:val="single" w:sz="4" w:space="0" w:color="auto"/>
                    <w:right w:val="single" w:sz="4" w:space="0" w:color="auto"/>
                  </w:tcBorders>
                </w:tcPr>
                <w:p w14:paraId="54F30935" w14:textId="77777777" w:rsidR="007C76F5" w:rsidRPr="007C76F5" w:rsidRDefault="007C76F5" w:rsidP="00191DE3">
                  <w:pPr>
                    <w:framePr w:hSpace="141" w:wrap="around" w:vAnchor="text" w:hAnchor="margin" w:xAlign="center" w:y="139"/>
                    <w:jc w:val="center"/>
                    <w:rPr>
                      <w:rFonts w:ascii="Cambria" w:hAnsi="Cambria"/>
                      <w:lang w:val="es-AR"/>
                    </w:rPr>
                  </w:pPr>
                  <w:r w:rsidRPr="007C76F5">
                    <w:rPr>
                      <w:rFonts w:ascii="Cambria" w:hAnsi="Cambria"/>
                      <w:lang w:val="es-AR"/>
                    </w:rPr>
                    <w:t>86 – 90</w:t>
                  </w:r>
                </w:p>
              </w:tc>
              <w:tc>
                <w:tcPr>
                  <w:tcW w:w="850" w:type="dxa"/>
                  <w:tcBorders>
                    <w:top w:val="single" w:sz="4" w:space="0" w:color="auto"/>
                    <w:left w:val="single" w:sz="4" w:space="0" w:color="auto"/>
                    <w:bottom w:val="single" w:sz="4" w:space="0" w:color="auto"/>
                    <w:right w:val="single" w:sz="4" w:space="0" w:color="auto"/>
                  </w:tcBorders>
                </w:tcPr>
                <w:p w14:paraId="0AB5071B" w14:textId="77777777" w:rsidR="007C76F5" w:rsidRPr="007C76F5" w:rsidRDefault="007C76F5" w:rsidP="00191DE3">
                  <w:pPr>
                    <w:framePr w:hSpace="141" w:wrap="around" w:vAnchor="text" w:hAnchor="margin" w:xAlign="center" w:y="139"/>
                    <w:jc w:val="center"/>
                    <w:rPr>
                      <w:rFonts w:ascii="Cambria" w:hAnsi="Cambria"/>
                      <w:lang w:val="es-AR"/>
                    </w:rPr>
                  </w:pPr>
                  <w:r w:rsidRPr="007C76F5">
                    <w:rPr>
                      <w:rFonts w:ascii="Cambria" w:hAnsi="Cambria"/>
                      <w:lang w:val="es-AR"/>
                    </w:rPr>
                    <w:t>8</w:t>
                  </w:r>
                </w:p>
              </w:tc>
              <w:tc>
                <w:tcPr>
                  <w:tcW w:w="2835" w:type="dxa"/>
                  <w:vMerge/>
                  <w:tcBorders>
                    <w:top w:val="single" w:sz="4" w:space="0" w:color="auto"/>
                    <w:left w:val="single" w:sz="4" w:space="0" w:color="auto"/>
                    <w:bottom w:val="single" w:sz="4" w:space="0" w:color="auto"/>
                    <w:right w:val="single" w:sz="4" w:space="0" w:color="auto"/>
                  </w:tcBorders>
                </w:tcPr>
                <w:p w14:paraId="5DDE49E8" w14:textId="77777777" w:rsidR="007C76F5" w:rsidRPr="007C76F5" w:rsidRDefault="007C76F5" w:rsidP="00191DE3">
                  <w:pPr>
                    <w:framePr w:hSpace="141" w:wrap="around" w:vAnchor="text" w:hAnchor="margin" w:xAlign="center" w:y="139"/>
                    <w:rPr>
                      <w:rFonts w:ascii="Cambria" w:hAnsi="Cambria"/>
                      <w:lang w:val="es-AR"/>
                    </w:rPr>
                  </w:pPr>
                </w:p>
              </w:tc>
            </w:tr>
            <w:tr w:rsidR="007C76F5" w:rsidRPr="007C76F5" w14:paraId="1F530835" w14:textId="77777777" w:rsidTr="001F393F">
              <w:tc>
                <w:tcPr>
                  <w:tcW w:w="1418" w:type="dxa"/>
                  <w:tcBorders>
                    <w:top w:val="single" w:sz="4" w:space="0" w:color="auto"/>
                    <w:left w:val="single" w:sz="4" w:space="0" w:color="auto"/>
                    <w:bottom w:val="single" w:sz="4" w:space="0" w:color="auto"/>
                    <w:right w:val="single" w:sz="4" w:space="0" w:color="auto"/>
                  </w:tcBorders>
                </w:tcPr>
                <w:p w14:paraId="584BB3BC" w14:textId="77777777" w:rsidR="007C76F5" w:rsidRPr="007C76F5" w:rsidRDefault="007C76F5" w:rsidP="00191DE3">
                  <w:pPr>
                    <w:framePr w:hSpace="141" w:wrap="around" w:vAnchor="text" w:hAnchor="margin" w:xAlign="center" w:y="139"/>
                    <w:jc w:val="center"/>
                    <w:rPr>
                      <w:rFonts w:ascii="Cambria" w:hAnsi="Cambria"/>
                      <w:lang w:val="es-AR"/>
                    </w:rPr>
                  </w:pPr>
                  <w:r w:rsidRPr="007C76F5">
                    <w:rPr>
                      <w:rFonts w:ascii="Cambria" w:hAnsi="Cambria"/>
                      <w:lang w:val="es-AR"/>
                    </w:rPr>
                    <w:t>79 – 85</w:t>
                  </w:r>
                </w:p>
              </w:tc>
              <w:tc>
                <w:tcPr>
                  <w:tcW w:w="850" w:type="dxa"/>
                  <w:tcBorders>
                    <w:top w:val="single" w:sz="4" w:space="0" w:color="auto"/>
                    <w:left w:val="single" w:sz="4" w:space="0" w:color="auto"/>
                    <w:bottom w:val="single" w:sz="4" w:space="0" w:color="auto"/>
                    <w:right w:val="single" w:sz="4" w:space="0" w:color="auto"/>
                  </w:tcBorders>
                </w:tcPr>
                <w:p w14:paraId="6B3B2603" w14:textId="77777777" w:rsidR="007C76F5" w:rsidRPr="007C76F5" w:rsidRDefault="007C76F5" w:rsidP="00191DE3">
                  <w:pPr>
                    <w:framePr w:hSpace="141" w:wrap="around" w:vAnchor="text" w:hAnchor="margin" w:xAlign="center" w:y="139"/>
                    <w:jc w:val="center"/>
                    <w:rPr>
                      <w:rFonts w:ascii="Cambria" w:hAnsi="Cambria"/>
                      <w:lang w:val="es-AR"/>
                    </w:rPr>
                  </w:pPr>
                  <w:r w:rsidRPr="007C76F5">
                    <w:rPr>
                      <w:rFonts w:ascii="Cambria" w:hAnsi="Cambria"/>
                      <w:lang w:val="es-AR"/>
                    </w:rPr>
                    <w:t>7</w:t>
                  </w:r>
                </w:p>
              </w:tc>
              <w:tc>
                <w:tcPr>
                  <w:tcW w:w="2835" w:type="dxa"/>
                  <w:vMerge/>
                  <w:tcBorders>
                    <w:top w:val="single" w:sz="4" w:space="0" w:color="auto"/>
                    <w:left w:val="single" w:sz="4" w:space="0" w:color="auto"/>
                    <w:bottom w:val="single" w:sz="4" w:space="0" w:color="auto"/>
                    <w:right w:val="single" w:sz="4" w:space="0" w:color="auto"/>
                  </w:tcBorders>
                </w:tcPr>
                <w:p w14:paraId="572E1E73" w14:textId="77777777" w:rsidR="007C76F5" w:rsidRPr="007C76F5" w:rsidRDefault="007C76F5" w:rsidP="00191DE3">
                  <w:pPr>
                    <w:framePr w:hSpace="141" w:wrap="around" w:vAnchor="text" w:hAnchor="margin" w:xAlign="center" w:y="139"/>
                    <w:rPr>
                      <w:rFonts w:ascii="Cambria" w:hAnsi="Cambria"/>
                      <w:lang w:val="es-AR"/>
                    </w:rPr>
                  </w:pPr>
                </w:p>
              </w:tc>
            </w:tr>
            <w:tr w:rsidR="007C76F5" w:rsidRPr="007C76F5" w14:paraId="7476D68F" w14:textId="77777777" w:rsidTr="001F393F">
              <w:tc>
                <w:tcPr>
                  <w:tcW w:w="1418" w:type="dxa"/>
                  <w:tcBorders>
                    <w:top w:val="single" w:sz="4" w:space="0" w:color="auto"/>
                    <w:left w:val="single" w:sz="4" w:space="0" w:color="auto"/>
                    <w:bottom w:val="single" w:sz="4" w:space="0" w:color="auto"/>
                    <w:right w:val="single" w:sz="4" w:space="0" w:color="auto"/>
                  </w:tcBorders>
                </w:tcPr>
                <w:p w14:paraId="4F6E9858" w14:textId="77777777" w:rsidR="007C76F5" w:rsidRPr="007C76F5" w:rsidRDefault="007C76F5" w:rsidP="00191DE3">
                  <w:pPr>
                    <w:framePr w:hSpace="141" w:wrap="around" w:vAnchor="text" w:hAnchor="margin" w:xAlign="center" w:y="139"/>
                    <w:jc w:val="center"/>
                    <w:rPr>
                      <w:rFonts w:ascii="Cambria" w:hAnsi="Cambria"/>
                      <w:lang w:val="es-AR"/>
                    </w:rPr>
                  </w:pPr>
                  <w:r w:rsidRPr="007C76F5">
                    <w:rPr>
                      <w:rFonts w:ascii="Cambria" w:hAnsi="Cambria"/>
                      <w:lang w:val="es-AR"/>
                    </w:rPr>
                    <w:t>74 – 78</w:t>
                  </w:r>
                </w:p>
              </w:tc>
              <w:tc>
                <w:tcPr>
                  <w:tcW w:w="850" w:type="dxa"/>
                  <w:tcBorders>
                    <w:top w:val="single" w:sz="4" w:space="0" w:color="auto"/>
                    <w:left w:val="single" w:sz="4" w:space="0" w:color="auto"/>
                    <w:bottom w:val="single" w:sz="4" w:space="0" w:color="auto"/>
                    <w:right w:val="single" w:sz="4" w:space="0" w:color="auto"/>
                  </w:tcBorders>
                </w:tcPr>
                <w:p w14:paraId="60D73F8F" w14:textId="77777777" w:rsidR="007C76F5" w:rsidRPr="007C76F5" w:rsidRDefault="007C76F5" w:rsidP="00191DE3">
                  <w:pPr>
                    <w:framePr w:hSpace="141" w:wrap="around" w:vAnchor="text" w:hAnchor="margin" w:xAlign="center" w:y="139"/>
                    <w:jc w:val="center"/>
                    <w:rPr>
                      <w:rFonts w:ascii="Cambria" w:hAnsi="Cambria"/>
                      <w:lang w:val="es-AR"/>
                    </w:rPr>
                  </w:pPr>
                  <w:r w:rsidRPr="007C76F5">
                    <w:rPr>
                      <w:rFonts w:ascii="Cambria" w:hAnsi="Cambria"/>
                      <w:lang w:val="es-AR"/>
                    </w:rPr>
                    <w:t>6</w:t>
                  </w:r>
                </w:p>
              </w:tc>
              <w:tc>
                <w:tcPr>
                  <w:tcW w:w="2835" w:type="dxa"/>
                  <w:vMerge w:val="restart"/>
                  <w:tcBorders>
                    <w:top w:val="single" w:sz="4" w:space="0" w:color="auto"/>
                    <w:left w:val="single" w:sz="4" w:space="0" w:color="auto"/>
                    <w:bottom w:val="single" w:sz="4" w:space="0" w:color="auto"/>
                    <w:right w:val="single" w:sz="4" w:space="0" w:color="auto"/>
                  </w:tcBorders>
                </w:tcPr>
                <w:p w14:paraId="3CAE37C0" w14:textId="77777777" w:rsidR="007C76F5" w:rsidRPr="007C76F5" w:rsidRDefault="007C76F5" w:rsidP="00191DE3">
                  <w:pPr>
                    <w:framePr w:hSpace="141" w:wrap="around" w:vAnchor="text" w:hAnchor="margin" w:xAlign="center" w:y="139"/>
                    <w:rPr>
                      <w:rFonts w:ascii="Cambria" w:hAnsi="Cambria"/>
                      <w:lang w:val="es-AR"/>
                    </w:rPr>
                  </w:pPr>
                </w:p>
                <w:p w14:paraId="029DA2AF" w14:textId="77777777" w:rsidR="007C76F5" w:rsidRPr="007C76F5" w:rsidRDefault="007C76F5" w:rsidP="00191DE3">
                  <w:pPr>
                    <w:framePr w:hSpace="141" w:wrap="around" w:vAnchor="text" w:hAnchor="margin" w:xAlign="center" w:y="139"/>
                    <w:rPr>
                      <w:rFonts w:ascii="Cambria" w:hAnsi="Cambria"/>
                      <w:lang w:val="es-AR"/>
                    </w:rPr>
                  </w:pPr>
                  <w:r w:rsidRPr="007C76F5">
                    <w:rPr>
                      <w:rFonts w:ascii="Cambria" w:hAnsi="Cambria"/>
                      <w:lang w:val="es-AR"/>
                    </w:rPr>
                    <w:t>TRIBUNAL ORAL O ESCRITO</w:t>
                  </w:r>
                </w:p>
              </w:tc>
            </w:tr>
            <w:tr w:rsidR="007C76F5" w:rsidRPr="007C76F5" w14:paraId="3A022D21" w14:textId="77777777" w:rsidTr="001F393F">
              <w:tc>
                <w:tcPr>
                  <w:tcW w:w="1418" w:type="dxa"/>
                  <w:tcBorders>
                    <w:top w:val="single" w:sz="4" w:space="0" w:color="auto"/>
                    <w:left w:val="single" w:sz="4" w:space="0" w:color="auto"/>
                    <w:bottom w:val="single" w:sz="4" w:space="0" w:color="auto"/>
                    <w:right w:val="single" w:sz="4" w:space="0" w:color="auto"/>
                  </w:tcBorders>
                </w:tcPr>
                <w:p w14:paraId="0E1214A1" w14:textId="77777777" w:rsidR="007C76F5" w:rsidRPr="007C76F5" w:rsidRDefault="007C76F5" w:rsidP="00191DE3">
                  <w:pPr>
                    <w:framePr w:hSpace="141" w:wrap="around" w:vAnchor="text" w:hAnchor="margin" w:xAlign="center" w:y="139"/>
                    <w:jc w:val="center"/>
                    <w:rPr>
                      <w:rFonts w:ascii="Cambria" w:hAnsi="Cambria"/>
                      <w:lang w:val="es-AR"/>
                    </w:rPr>
                  </w:pPr>
                  <w:r w:rsidRPr="007C76F5">
                    <w:rPr>
                      <w:rFonts w:ascii="Cambria" w:hAnsi="Cambria"/>
                      <w:lang w:val="es-AR"/>
                    </w:rPr>
                    <w:t>67 – 73</w:t>
                  </w:r>
                </w:p>
              </w:tc>
              <w:tc>
                <w:tcPr>
                  <w:tcW w:w="850" w:type="dxa"/>
                  <w:tcBorders>
                    <w:top w:val="single" w:sz="4" w:space="0" w:color="auto"/>
                    <w:left w:val="single" w:sz="4" w:space="0" w:color="auto"/>
                    <w:bottom w:val="single" w:sz="4" w:space="0" w:color="auto"/>
                    <w:right w:val="single" w:sz="4" w:space="0" w:color="auto"/>
                  </w:tcBorders>
                </w:tcPr>
                <w:p w14:paraId="66AE2573" w14:textId="77777777" w:rsidR="007C76F5" w:rsidRPr="007C76F5" w:rsidRDefault="007C76F5" w:rsidP="00191DE3">
                  <w:pPr>
                    <w:framePr w:hSpace="141" w:wrap="around" w:vAnchor="text" w:hAnchor="margin" w:xAlign="center" w:y="139"/>
                    <w:jc w:val="center"/>
                    <w:rPr>
                      <w:rFonts w:ascii="Cambria" w:hAnsi="Cambria"/>
                      <w:lang w:val="es-AR"/>
                    </w:rPr>
                  </w:pPr>
                  <w:r w:rsidRPr="007C76F5">
                    <w:rPr>
                      <w:rFonts w:ascii="Cambria" w:hAnsi="Cambria"/>
                      <w:lang w:val="es-AR"/>
                    </w:rPr>
                    <w:t>5</w:t>
                  </w:r>
                </w:p>
              </w:tc>
              <w:tc>
                <w:tcPr>
                  <w:tcW w:w="2835" w:type="dxa"/>
                  <w:vMerge/>
                  <w:tcBorders>
                    <w:top w:val="single" w:sz="4" w:space="0" w:color="auto"/>
                    <w:left w:val="single" w:sz="4" w:space="0" w:color="auto"/>
                    <w:bottom w:val="single" w:sz="4" w:space="0" w:color="auto"/>
                    <w:right w:val="single" w:sz="4" w:space="0" w:color="auto"/>
                  </w:tcBorders>
                </w:tcPr>
                <w:p w14:paraId="41DF9920" w14:textId="77777777" w:rsidR="007C76F5" w:rsidRPr="007C76F5" w:rsidRDefault="007C76F5" w:rsidP="00191DE3">
                  <w:pPr>
                    <w:framePr w:hSpace="141" w:wrap="around" w:vAnchor="text" w:hAnchor="margin" w:xAlign="center" w:y="139"/>
                    <w:rPr>
                      <w:rFonts w:ascii="Cambria" w:hAnsi="Cambria"/>
                      <w:lang w:val="es-AR"/>
                    </w:rPr>
                  </w:pPr>
                </w:p>
              </w:tc>
            </w:tr>
            <w:tr w:rsidR="007C76F5" w:rsidRPr="007C76F5" w14:paraId="783636A1" w14:textId="77777777" w:rsidTr="001F393F">
              <w:tc>
                <w:tcPr>
                  <w:tcW w:w="1418" w:type="dxa"/>
                  <w:tcBorders>
                    <w:top w:val="single" w:sz="4" w:space="0" w:color="auto"/>
                    <w:left w:val="single" w:sz="4" w:space="0" w:color="auto"/>
                    <w:bottom w:val="single" w:sz="4" w:space="0" w:color="auto"/>
                    <w:right w:val="single" w:sz="4" w:space="0" w:color="auto"/>
                  </w:tcBorders>
                </w:tcPr>
                <w:p w14:paraId="008A0FED" w14:textId="77777777" w:rsidR="007C76F5" w:rsidRPr="007C76F5" w:rsidRDefault="007C76F5" w:rsidP="00191DE3">
                  <w:pPr>
                    <w:framePr w:hSpace="141" w:wrap="around" w:vAnchor="text" w:hAnchor="margin" w:xAlign="center" w:y="139"/>
                    <w:jc w:val="center"/>
                    <w:rPr>
                      <w:rFonts w:ascii="Cambria" w:hAnsi="Cambria"/>
                      <w:lang w:val="es-AR"/>
                    </w:rPr>
                  </w:pPr>
                  <w:r w:rsidRPr="007C76F5">
                    <w:rPr>
                      <w:rFonts w:ascii="Cambria" w:hAnsi="Cambria"/>
                      <w:lang w:val="es-AR"/>
                    </w:rPr>
                    <w:t>60 – 66</w:t>
                  </w:r>
                </w:p>
              </w:tc>
              <w:tc>
                <w:tcPr>
                  <w:tcW w:w="850" w:type="dxa"/>
                  <w:tcBorders>
                    <w:top w:val="single" w:sz="4" w:space="0" w:color="auto"/>
                    <w:left w:val="single" w:sz="4" w:space="0" w:color="auto"/>
                    <w:bottom w:val="single" w:sz="4" w:space="0" w:color="auto"/>
                    <w:right w:val="single" w:sz="4" w:space="0" w:color="auto"/>
                  </w:tcBorders>
                </w:tcPr>
                <w:p w14:paraId="4B91AEC5" w14:textId="77777777" w:rsidR="007C76F5" w:rsidRPr="007C76F5" w:rsidRDefault="007C76F5" w:rsidP="00191DE3">
                  <w:pPr>
                    <w:framePr w:hSpace="141" w:wrap="around" w:vAnchor="text" w:hAnchor="margin" w:xAlign="center" w:y="139"/>
                    <w:jc w:val="center"/>
                    <w:rPr>
                      <w:rFonts w:ascii="Cambria" w:hAnsi="Cambria"/>
                      <w:lang w:val="es-AR"/>
                    </w:rPr>
                  </w:pPr>
                  <w:r w:rsidRPr="007C76F5">
                    <w:rPr>
                      <w:rFonts w:ascii="Cambria" w:hAnsi="Cambria"/>
                      <w:lang w:val="es-AR"/>
                    </w:rPr>
                    <w:t>4</w:t>
                  </w:r>
                </w:p>
              </w:tc>
              <w:tc>
                <w:tcPr>
                  <w:tcW w:w="2835" w:type="dxa"/>
                  <w:vMerge/>
                  <w:tcBorders>
                    <w:top w:val="single" w:sz="4" w:space="0" w:color="auto"/>
                    <w:left w:val="single" w:sz="4" w:space="0" w:color="auto"/>
                    <w:bottom w:val="single" w:sz="4" w:space="0" w:color="auto"/>
                    <w:right w:val="single" w:sz="4" w:space="0" w:color="auto"/>
                  </w:tcBorders>
                </w:tcPr>
                <w:p w14:paraId="2EEA93D6" w14:textId="77777777" w:rsidR="007C76F5" w:rsidRPr="007C76F5" w:rsidRDefault="007C76F5" w:rsidP="00191DE3">
                  <w:pPr>
                    <w:framePr w:hSpace="141" w:wrap="around" w:vAnchor="text" w:hAnchor="margin" w:xAlign="center" w:y="139"/>
                    <w:rPr>
                      <w:rFonts w:ascii="Cambria" w:hAnsi="Cambria"/>
                      <w:lang w:val="es-AR"/>
                    </w:rPr>
                  </w:pPr>
                </w:p>
              </w:tc>
            </w:tr>
            <w:tr w:rsidR="007C76F5" w:rsidRPr="007C76F5" w14:paraId="08DEA90D" w14:textId="77777777" w:rsidTr="001F393F">
              <w:tc>
                <w:tcPr>
                  <w:tcW w:w="1418" w:type="dxa"/>
                  <w:tcBorders>
                    <w:top w:val="single" w:sz="4" w:space="0" w:color="auto"/>
                    <w:left w:val="single" w:sz="4" w:space="0" w:color="auto"/>
                    <w:bottom w:val="single" w:sz="4" w:space="0" w:color="auto"/>
                    <w:right w:val="single" w:sz="4" w:space="0" w:color="auto"/>
                  </w:tcBorders>
                </w:tcPr>
                <w:p w14:paraId="52DAC00A" w14:textId="77777777" w:rsidR="007C76F5" w:rsidRPr="007C76F5" w:rsidRDefault="007C76F5" w:rsidP="00191DE3">
                  <w:pPr>
                    <w:framePr w:hSpace="141" w:wrap="around" w:vAnchor="text" w:hAnchor="margin" w:xAlign="center" w:y="139"/>
                    <w:jc w:val="center"/>
                    <w:rPr>
                      <w:rFonts w:ascii="Cambria" w:hAnsi="Cambria"/>
                      <w:lang w:val="es-AR"/>
                    </w:rPr>
                  </w:pPr>
                  <w:r w:rsidRPr="007C76F5">
                    <w:rPr>
                      <w:rFonts w:ascii="Cambria" w:hAnsi="Cambria"/>
                      <w:lang w:val="es-AR"/>
                    </w:rPr>
                    <w:t>45 – 59</w:t>
                  </w:r>
                </w:p>
              </w:tc>
              <w:tc>
                <w:tcPr>
                  <w:tcW w:w="850" w:type="dxa"/>
                  <w:tcBorders>
                    <w:top w:val="single" w:sz="4" w:space="0" w:color="auto"/>
                    <w:left w:val="single" w:sz="4" w:space="0" w:color="auto"/>
                    <w:bottom w:val="single" w:sz="4" w:space="0" w:color="auto"/>
                    <w:right w:val="single" w:sz="4" w:space="0" w:color="auto"/>
                  </w:tcBorders>
                </w:tcPr>
                <w:p w14:paraId="2D061BB9" w14:textId="77777777" w:rsidR="007C76F5" w:rsidRPr="007C76F5" w:rsidRDefault="007C76F5" w:rsidP="00191DE3">
                  <w:pPr>
                    <w:framePr w:hSpace="141" w:wrap="around" w:vAnchor="text" w:hAnchor="margin" w:xAlign="center" w:y="139"/>
                    <w:jc w:val="center"/>
                    <w:rPr>
                      <w:rFonts w:ascii="Cambria" w:hAnsi="Cambria"/>
                      <w:lang w:val="es-AR"/>
                    </w:rPr>
                  </w:pPr>
                  <w:r w:rsidRPr="007C76F5">
                    <w:rPr>
                      <w:rFonts w:ascii="Cambria" w:hAnsi="Cambria"/>
                      <w:lang w:val="es-AR"/>
                    </w:rPr>
                    <w:t>3</w:t>
                  </w:r>
                </w:p>
              </w:tc>
              <w:tc>
                <w:tcPr>
                  <w:tcW w:w="2835" w:type="dxa"/>
                  <w:vMerge w:val="restart"/>
                  <w:tcBorders>
                    <w:top w:val="single" w:sz="4" w:space="0" w:color="auto"/>
                    <w:left w:val="single" w:sz="4" w:space="0" w:color="auto"/>
                    <w:bottom w:val="single" w:sz="4" w:space="0" w:color="auto"/>
                    <w:right w:val="single" w:sz="4" w:space="0" w:color="auto"/>
                  </w:tcBorders>
                </w:tcPr>
                <w:p w14:paraId="5E6244BF" w14:textId="77777777" w:rsidR="007C76F5" w:rsidRPr="007C76F5" w:rsidRDefault="007C76F5" w:rsidP="00191DE3">
                  <w:pPr>
                    <w:framePr w:hSpace="141" w:wrap="around" w:vAnchor="text" w:hAnchor="margin" w:xAlign="center" w:y="139"/>
                    <w:rPr>
                      <w:rFonts w:ascii="Cambria" w:hAnsi="Cambria"/>
                      <w:lang w:val="es-AR"/>
                    </w:rPr>
                  </w:pPr>
                </w:p>
                <w:p w14:paraId="7AF44A98" w14:textId="77777777" w:rsidR="007C76F5" w:rsidRPr="007C76F5" w:rsidRDefault="007C76F5" w:rsidP="00191DE3">
                  <w:pPr>
                    <w:framePr w:hSpace="141" w:wrap="around" w:vAnchor="text" w:hAnchor="margin" w:xAlign="center" w:y="139"/>
                    <w:rPr>
                      <w:rFonts w:ascii="Cambria" w:hAnsi="Cambria"/>
                      <w:lang w:val="es-AR"/>
                    </w:rPr>
                  </w:pPr>
                  <w:r w:rsidRPr="007C76F5">
                    <w:rPr>
                      <w:rFonts w:ascii="Cambria" w:hAnsi="Cambria"/>
                      <w:lang w:val="es-AR"/>
                    </w:rPr>
                    <w:t>TRIBUNAL ORAL Y ESCRITO</w:t>
                  </w:r>
                </w:p>
              </w:tc>
            </w:tr>
            <w:tr w:rsidR="007C76F5" w:rsidRPr="007C76F5" w14:paraId="5D3B7F6E" w14:textId="77777777" w:rsidTr="001F393F">
              <w:tc>
                <w:tcPr>
                  <w:tcW w:w="1418" w:type="dxa"/>
                  <w:tcBorders>
                    <w:top w:val="single" w:sz="4" w:space="0" w:color="auto"/>
                    <w:left w:val="single" w:sz="4" w:space="0" w:color="auto"/>
                    <w:bottom w:val="single" w:sz="4" w:space="0" w:color="auto"/>
                    <w:right w:val="single" w:sz="4" w:space="0" w:color="auto"/>
                  </w:tcBorders>
                </w:tcPr>
                <w:p w14:paraId="610806B3" w14:textId="77777777" w:rsidR="007C76F5" w:rsidRPr="007C76F5" w:rsidRDefault="007C76F5" w:rsidP="00191DE3">
                  <w:pPr>
                    <w:framePr w:hSpace="141" w:wrap="around" w:vAnchor="text" w:hAnchor="margin" w:xAlign="center" w:y="139"/>
                    <w:jc w:val="center"/>
                    <w:rPr>
                      <w:rFonts w:ascii="Cambria" w:hAnsi="Cambria"/>
                      <w:lang w:val="es-AR"/>
                    </w:rPr>
                  </w:pPr>
                  <w:r w:rsidRPr="007C76F5">
                    <w:rPr>
                      <w:rFonts w:ascii="Cambria" w:hAnsi="Cambria"/>
                      <w:lang w:val="es-AR"/>
                    </w:rPr>
                    <w:t>30 – 44</w:t>
                  </w:r>
                </w:p>
              </w:tc>
              <w:tc>
                <w:tcPr>
                  <w:tcW w:w="850" w:type="dxa"/>
                  <w:tcBorders>
                    <w:top w:val="single" w:sz="4" w:space="0" w:color="auto"/>
                    <w:left w:val="single" w:sz="4" w:space="0" w:color="auto"/>
                    <w:bottom w:val="single" w:sz="4" w:space="0" w:color="auto"/>
                    <w:right w:val="single" w:sz="4" w:space="0" w:color="auto"/>
                  </w:tcBorders>
                </w:tcPr>
                <w:p w14:paraId="0BF5FCF6" w14:textId="77777777" w:rsidR="007C76F5" w:rsidRPr="007C76F5" w:rsidRDefault="007C76F5" w:rsidP="00191DE3">
                  <w:pPr>
                    <w:framePr w:hSpace="141" w:wrap="around" w:vAnchor="text" w:hAnchor="margin" w:xAlign="center" w:y="139"/>
                    <w:jc w:val="center"/>
                    <w:rPr>
                      <w:rFonts w:ascii="Cambria" w:hAnsi="Cambria"/>
                      <w:lang w:val="es-AR"/>
                    </w:rPr>
                  </w:pPr>
                  <w:r w:rsidRPr="007C76F5">
                    <w:rPr>
                      <w:rFonts w:ascii="Cambria" w:hAnsi="Cambria"/>
                      <w:lang w:val="es-AR"/>
                    </w:rPr>
                    <w:t>2</w:t>
                  </w:r>
                </w:p>
              </w:tc>
              <w:tc>
                <w:tcPr>
                  <w:tcW w:w="2835" w:type="dxa"/>
                  <w:vMerge/>
                  <w:tcBorders>
                    <w:top w:val="single" w:sz="4" w:space="0" w:color="auto"/>
                    <w:left w:val="single" w:sz="4" w:space="0" w:color="auto"/>
                    <w:bottom w:val="single" w:sz="4" w:space="0" w:color="auto"/>
                    <w:right w:val="single" w:sz="4" w:space="0" w:color="auto"/>
                  </w:tcBorders>
                </w:tcPr>
                <w:p w14:paraId="76F62D79" w14:textId="77777777" w:rsidR="007C76F5" w:rsidRPr="007C76F5" w:rsidRDefault="007C76F5" w:rsidP="00191DE3">
                  <w:pPr>
                    <w:framePr w:hSpace="141" w:wrap="around" w:vAnchor="text" w:hAnchor="margin" w:xAlign="center" w:y="139"/>
                    <w:rPr>
                      <w:rFonts w:ascii="Cambria" w:hAnsi="Cambria"/>
                      <w:lang w:val="es-AR"/>
                    </w:rPr>
                  </w:pPr>
                </w:p>
              </w:tc>
            </w:tr>
            <w:tr w:rsidR="007C76F5" w:rsidRPr="007C76F5" w14:paraId="77E14E33" w14:textId="77777777" w:rsidTr="001F393F">
              <w:tc>
                <w:tcPr>
                  <w:tcW w:w="1418" w:type="dxa"/>
                  <w:tcBorders>
                    <w:top w:val="single" w:sz="4" w:space="0" w:color="auto"/>
                    <w:left w:val="single" w:sz="4" w:space="0" w:color="auto"/>
                    <w:bottom w:val="single" w:sz="4" w:space="0" w:color="auto"/>
                    <w:right w:val="single" w:sz="4" w:space="0" w:color="auto"/>
                  </w:tcBorders>
                </w:tcPr>
                <w:p w14:paraId="4E947E32" w14:textId="77777777" w:rsidR="007C76F5" w:rsidRPr="007C76F5" w:rsidRDefault="007C76F5" w:rsidP="00191DE3">
                  <w:pPr>
                    <w:framePr w:hSpace="141" w:wrap="around" w:vAnchor="text" w:hAnchor="margin" w:xAlign="center" w:y="139"/>
                    <w:jc w:val="center"/>
                    <w:rPr>
                      <w:rFonts w:ascii="Cambria" w:hAnsi="Cambria"/>
                      <w:lang w:val="es-AR"/>
                    </w:rPr>
                  </w:pPr>
                  <w:r w:rsidRPr="007C76F5">
                    <w:rPr>
                      <w:rFonts w:ascii="Cambria" w:hAnsi="Cambria"/>
                      <w:lang w:val="es-AR"/>
                    </w:rPr>
                    <w:t>15 – 29</w:t>
                  </w:r>
                </w:p>
              </w:tc>
              <w:tc>
                <w:tcPr>
                  <w:tcW w:w="850" w:type="dxa"/>
                  <w:tcBorders>
                    <w:top w:val="single" w:sz="4" w:space="0" w:color="auto"/>
                    <w:left w:val="single" w:sz="4" w:space="0" w:color="auto"/>
                    <w:bottom w:val="single" w:sz="4" w:space="0" w:color="auto"/>
                    <w:right w:val="single" w:sz="4" w:space="0" w:color="auto"/>
                  </w:tcBorders>
                </w:tcPr>
                <w:p w14:paraId="31BA18D6" w14:textId="77777777" w:rsidR="007C76F5" w:rsidRPr="007C76F5" w:rsidRDefault="007C76F5" w:rsidP="00191DE3">
                  <w:pPr>
                    <w:framePr w:hSpace="141" w:wrap="around" w:vAnchor="text" w:hAnchor="margin" w:xAlign="center" w:y="139"/>
                    <w:jc w:val="center"/>
                    <w:rPr>
                      <w:rFonts w:ascii="Cambria" w:hAnsi="Cambria"/>
                      <w:lang w:val="es-AR"/>
                    </w:rPr>
                  </w:pPr>
                  <w:r w:rsidRPr="007C76F5">
                    <w:rPr>
                      <w:rFonts w:ascii="Cambria" w:hAnsi="Cambria"/>
                      <w:lang w:val="es-AR"/>
                    </w:rPr>
                    <w:t>1</w:t>
                  </w:r>
                </w:p>
              </w:tc>
              <w:tc>
                <w:tcPr>
                  <w:tcW w:w="2835" w:type="dxa"/>
                  <w:vMerge/>
                  <w:tcBorders>
                    <w:top w:val="single" w:sz="4" w:space="0" w:color="auto"/>
                    <w:left w:val="single" w:sz="4" w:space="0" w:color="auto"/>
                    <w:bottom w:val="single" w:sz="4" w:space="0" w:color="auto"/>
                    <w:right w:val="single" w:sz="4" w:space="0" w:color="auto"/>
                  </w:tcBorders>
                </w:tcPr>
                <w:p w14:paraId="4B5786F5" w14:textId="77777777" w:rsidR="007C76F5" w:rsidRPr="007C76F5" w:rsidRDefault="007C76F5" w:rsidP="00191DE3">
                  <w:pPr>
                    <w:framePr w:hSpace="141" w:wrap="around" w:vAnchor="text" w:hAnchor="margin" w:xAlign="center" w:y="139"/>
                    <w:rPr>
                      <w:rFonts w:ascii="Cambria" w:hAnsi="Cambria"/>
                      <w:lang w:val="es-AR"/>
                    </w:rPr>
                  </w:pPr>
                </w:p>
              </w:tc>
            </w:tr>
            <w:tr w:rsidR="007C76F5" w:rsidRPr="007C76F5" w14:paraId="63946593" w14:textId="77777777" w:rsidTr="001F393F">
              <w:tc>
                <w:tcPr>
                  <w:tcW w:w="1418" w:type="dxa"/>
                  <w:tcBorders>
                    <w:top w:val="single" w:sz="4" w:space="0" w:color="auto"/>
                    <w:left w:val="single" w:sz="4" w:space="0" w:color="auto"/>
                    <w:bottom w:val="single" w:sz="4" w:space="0" w:color="auto"/>
                    <w:right w:val="single" w:sz="4" w:space="0" w:color="auto"/>
                  </w:tcBorders>
                </w:tcPr>
                <w:p w14:paraId="1981FBA2" w14:textId="77777777" w:rsidR="007C76F5" w:rsidRPr="007C76F5" w:rsidRDefault="007C76F5" w:rsidP="00191DE3">
                  <w:pPr>
                    <w:framePr w:hSpace="141" w:wrap="around" w:vAnchor="text" w:hAnchor="margin" w:xAlign="center" w:y="139"/>
                    <w:jc w:val="center"/>
                    <w:rPr>
                      <w:rFonts w:ascii="Cambria" w:hAnsi="Cambria"/>
                      <w:lang w:val="es-AR"/>
                    </w:rPr>
                  </w:pPr>
                  <w:r w:rsidRPr="007C76F5">
                    <w:rPr>
                      <w:rFonts w:ascii="Cambria" w:hAnsi="Cambria"/>
                      <w:lang w:val="es-AR"/>
                    </w:rPr>
                    <w:t>0 – 14</w:t>
                  </w:r>
                </w:p>
              </w:tc>
              <w:tc>
                <w:tcPr>
                  <w:tcW w:w="850" w:type="dxa"/>
                  <w:tcBorders>
                    <w:top w:val="single" w:sz="4" w:space="0" w:color="auto"/>
                    <w:left w:val="single" w:sz="4" w:space="0" w:color="auto"/>
                    <w:bottom w:val="single" w:sz="4" w:space="0" w:color="auto"/>
                    <w:right w:val="single" w:sz="4" w:space="0" w:color="auto"/>
                  </w:tcBorders>
                </w:tcPr>
                <w:p w14:paraId="2A9F2821" w14:textId="77777777" w:rsidR="007C76F5" w:rsidRPr="007C76F5" w:rsidRDefault="007C76F5" w:rsidP="00191DE3">
                  <w:pPr>
                    <w:framePr w:hSpace="141" w:wrap="around" w:vAnchor="text" w:hAnchor="margin" w:xAlign="center" w:y="139"/>
                    <w:jc w:val="center"/>
                    <w:rPr>
                      <w:rFonts w:ascii="Cambria" w:hAnsi="Cambria"/>
                      <w:lang w:val="es-AR"/>
                    </w:rPr>
                  </w:pPr>
                  <w:r w:rsidRPr="007C76F5">
                    <w:rPr>
                      <w:rFonts w:ascii="Cambria" w:hAnsi="Cambria"/>
                      <w:lang w:val="es-AR"/>
                    </w:rPr>
                    <w:t>0</w:t>
                  </w:r>
                </w:p>
              </w:tc>
              <w:tc>
                <w:tcPr>
                  <w:tcW w:w="2835" w:type="dxa"/>
                  <w:vMerge/>
                  <w:tcBorders>
                    <w:top w:val="single" w:sz="4" w:space="0" w:color="auto"/>
                    <w:left w:val="single" w:sz="4" w:space="0" w:color="auto"/>
                    <w:bottom w:val="single" w:sz="4" w:space="0" w:color="auto"/>
                    <w:right w:val="single" w:sz="4" w:space="0" w:color="auto"/>
                  </w:tcBorders>
                </w:tcPr>
                <w:p w14:paraId="36D34F42" w14:textId="77777777" w:rsidR="007C76F5" w:rsidRPr="007C76F5" w:rsidRDefault="007C76F5" w:rsidP="00191DE3">
                  <w:pPr>
                    <w:framePr w:hSpace="141" w:wrap="around" w:vAnchor="text" w:hAnchor="margin" w:xAlign="center" w:y="139"/>
                    <w:rPr>
                      <w:rFonts w:ascii="Cambria" w:hAnsi="Cambria"/>
                      <w:lang w:val="es-AR"/>
                    </w:rPr>
                  </w:pPr>
                </w:p>
              </w:tc>
            </w:tr>
          </w:tbl>
          <w:p w14:paraId="4F09A6FF" w14:textId="77777777" w:rsidR="00F1369E" w:rsidRDefault="00F1369E" w:rsidP="00C015CA">
            <w:pPr>
              <w:spacing w:line="360" w:lineRule="auto"/>
              <w:jc w:val="both"/>
              <w:rPr>
                <w:rFonts w:asciiTheme="majorHAnsi" w:hAnsiTheme="majorHAnsi"/>
                <w:b/>
                <w:sz w:val="18"/>
                <w:szCs w:val="18"/>
              </w:rPr>
            </w:pPr>
          </w:p>
        </w:tc>
      </w:tr>
      <w:tr w:rsidR="005D65AD" w:rsidRPr="00A72099" w14:paraId="32899676" w14:textId="77777777" w:rsidTr="00A4309B">
        <w:tc>
          <w:tcPr>
            <w:tcW w:w="10368" w:type="dxa"/>
            <w:gridSpan w:val="3"/>
          </w:tcPr>
          <w:p w14:paraId="19C2B945" w14:textId="77777777" w:rsidR="007C76F5" w:rsidRPr="007B271A" w:rsidRDefault="005D65AD" w:rsidP="007C76F5">
            <w:pPr>
              <w:spacing w:line="360" w:lineRule="auto"/>
              <w:jc w:val="both"/>
              <w:rPr>
                <w:rFonts w:asciiTheme="majorHAnsi" w:hAnsiTheme="majorHAnsi"/>
                <w:sz w:val="18"/>
                <w:szCs w:val="18"/>
                <w:lang w:val="es-AR"/>
              </w:rPr>
            </w:pPr>
            <w:r w:rsidRPr="00F1369E">
              <w:rPr>
                <w:rFonts w:asciiTheme="majorHAnsi" w:hAnsiTheme="majorHAnsi"/>
                <w:sz w:val="18"/>
                <w:szCs w:val="18"/>
                <w:lang w:val="es-AR"/>
              </w:rPr>
              <w:lastRenderedPageBreak/>
              <w:t>BIBLIOGRAFÍA</w:t>
            </w:r>
            <w:r w:rsidR="00ED47D6" w:rsidRPr="00F1369E">
              <w:rPr>
                <w:rFonts w:asciiTheme="majorHAnsi" w:hAnsiTheme="majorHAnsi"/>
                <w:sz w:val="18"/>
                <w:szCs w:val="18"/>
                <w:lang w:val="es-AR"/>
              </w:rPr>
              <w:t xml:space="preserve">: </w:t>
            </w:r>
          </w:p>
          <w:p w14:paraId="5E4A4EFA" w14:textId="77777777" w:rsidR="007C76F5" w:rsidRPr="00F1369E" w:rsidRDefault="007C76F5" w:rsidP="007C76F5">
            <w:pPr>
              <w:pStyle w:val="Prrafodelista"/>
              <w:numPr>
                <w:ilvl w:val="0"/>
                <w:numId w:val="3"/>
              </w:numPr>
              <w:rPr>
                <w:rFonts w:ascii="Cambria" w:hAnsi="Cambria"/>
                <w:lang w:val="es-AR"/>
              </w:rPr>
            </w:pPr>
            <w:r w:rsidRPr="00F1369E">
              <w:rPr>
                <w:rFonts w:ascii="Cambria" w:hAnsi="Cambria"/>
                <w:lang w:val="es-AR"/>
              </w:rPr>
              <w:t>Apuntes de la cátedra.</w:t>
            </w:r>
          </w:p>
          <w:p w14:paraId="63C4AE86" w14:textId="77777777" w:rsidR="007C76F5" w:rsidRPr="00F1369E" w:rsidRDefault="007C76F5" w:rsidP="007C76F5">
            <w:pPr>
              <w:pStyle w:val="Prrafodelista"/>
              <w:numPr>
                <w:ilvl w:val="0"/>
                <w:numId w:val="3"/>
              </w:numPr>
              <w:rPr>
                <w:rFonts w:ascii="Cambria" w:hAnsi="Cambria"/>
                <w:lang w:val="es-AR"/>
              </w:rPr>
            </w:pPr>
            <w:r w:rsidRPr="00F1369E">
              <w:rPr>
                <w:rFonts w:ascii="Cambria" w:hAnsi="Cambria"/>
                <w:lang w:val="es-AR"/>
              </w:rPr>
              <w:t>Apuntes de Tejidos – Bloon-Fawcett.</w:t>
            </w:r>
          </w:p>
          <w:p w14:paraId="0B68457E" w14:textId="77777777" w:rsidR="007C76F5" w:rsidRPr="00F1369E" w:rsidRDefault="007C76F5" w:rsidP="007C76F5">
            <w:pPr>
              <w:pStyle w:val="Prrafodelista"/>
              <w:numPr>
                <w:ilvl w:val="0"/>
                <w:numId w:val="3"/>
              </w:numPr>
              <w:rPr>
                <w:rFonts w:ascii="Cambria" w:hAnsi="Cambria"/>
                <w:lang w:val="es-AR"/>
              </w:rPr>
            </w:pPr>
            <w:r w:rsidRPr="00F1369E">
              <w:rPr>
                <w:rFonts w:ascii="Cambria" w:hAnsi="Cambria"/>
                <w:lang w:val="es-AR"/>
              </w:rPr>
              <w:t>Biología de Curtis-Bames – Editorial Panamericana.</w:t>
            </w:r>
          </w:p>
          <w:p w14:paraId="3A3E9B16" w14:textId="77777777" w:rsidR="007C76F5" w:rsidRPr="00F1369E" w:rsidRDefault="007C76F5" w:rsidP="007C76F5">
            <w:pPr>
              <w:pStyle w:val="Prrafodelista"/>
              <w:numPr>
                <w:ilvl w:val="0"/>
                <w:numId w:val="3"/>
              </w:numPr>
              <w:rPr>
                <w:rFonts w:ascii="Cambria" w:hAnsi="Cambria"/>
                <w:lang w:val="es-AR"/>
              </w:rPr>
            </w:pPr>
            <w:r w:rsidRPr="00F1369E">
              <w:rPr>
                <w:rFonts w:ascii="Cambria" w:hAnsi="Cambria"/>
                <w:lang w:val="es-AR"/>
              </w:rPr>
              <w:t>Fundamentos de Biología Celular y Molecular – Robertis y Robertis (h)- Editorial El Ateneo.</w:t>
            </w:r>
          </w:p>
          <w:p w14:paraId="0ED06A32" w14:textId="77777777" w:rsidR="007C76F5" w:rsidRPr="00F1369E" w:rsidRDefault="007C76F5" w:rsidP="007C76F5">
            <w:pPr>
              <w:pStyle w:val="Prrafodelista"/>
              <w:numPr>
                <w:ilvl w:val="0"/>
                <w:numId w:val="3"/>
              </w:numPr>
              <w:rPr>
                <w:rFonts w:ascii="Cambria" w:hAnsi="Cambria"/>
                <w:lang w:val="es-AR"/>
              </w:rPr>
            </w:pPr>
            <w:r w:rsidRPr="00F1369E">
              <w:rPr>
                <w:rFonts w:ascii="Cambria" w:hAnsi="Cambria"/>
                <w:lang w:val="es-AR"/>
              </w:rPr>
              <w:t>Histología de Genesser  - Editorial Panamericana.</w:t>
            </w:r>
          </w:p>
          <w:p w14:paraId="6C86B36A" w14:textId="77777777" w:rsidR="007C76F5" w:rsidRPr="00F1369E" w:rsidRDefault="007C76F5" w:rsidP="007C76F5">
            <w:pPr>
              <w:pStyle w:val="Prrafodelista"/>
              <w:numPr>
                <w:ilvl w:val="0"/>
                <w:numId w:val="3"/>
              </w:numPr>
              <w:rPr>
                <w:rFonts w:ascii="Cambria" w:hAnsi="Cambria"/>
                <w:lang w:val="es-AR"/>
              </w:rPr>
            </w:pPr>
            <w:r w:rsidRPr="00F1369E">
              <w:rPr>
                <w:rFonts w:ascii="Cambria" w:hAnsi="Cambria"/>
                <w:lang w:val="es-AR"/>
              </w:rPr>
              <w:t>Anatomía Humana   - Testus-Latarjet.  Tomo I.</w:t>
            </w:r>
          </w:p>
          <w:p w14:paraId="069DCCA4" w14:textId="77777777" w:rsidR="007C76F5" w:rsidRPr="00F1369E" w:rsidRDefault="007C76F5" w:rsidP="007C76F5">
            <w:pPr>
              <w:pStyle w:val="Prrafodelista"/>
              <w:numPr>
                <w:ilvl w:val="0"/>
                <w:numId w:val="3"/>
              </w:numPr>
              <w:rPr>
                <w:rFonts w:ascii="Cambria" w:hAnsi="Cambria"/>
                <w:lang w:val="es-AR"/>
              </w:rPr>
            </w:pPr>
            <w:r w:rsidRPr="00F1369E">
              <w:rPr>
                <w:rFonts w:ascii="Cambria" w:hAnsi="Cambria"/>
                <w:lang w:val="es-AR"/>
              </w:rPr>
              <w:t>Gran Atlas de Anatomía Humana  -  Hutchings-McMinn.</w:t>
            </w:r>
          </w:p>
          <w:p w14:paraId="6EC06F0A" w14:textId="77777777" w:rsidR="007C76F5" w:rsidRPr="00F1369E" w:rsidRDefault="007C76F5" w:rsidP="007C76F5">
            <w:pPr>
              <w:pStyle w:val="Prrafodelista"/>
              <w:numPr>
                <w:ilvl w:val="0"/>
                <w:numId w:val="3"/>
              </w:numPr>
              <w:rPr>
                <w:rFonts w:ascii="Cambria" w:hAnsi="Cambria"/>
                <w:lang w:val="es-AR"/>
              </w:rPr>
            </w:pPr>
            <w:r w:rsidRPr="00F1369E">
              <w:rPr>
                <w:rFonts w:ascii="Cambria" w:hAnsi="Cambria"/>
                <w:lang w:val="es-AR"/>
              </w:rPr>
              <w:t>Anatomía Humana  -  Hutchings-McMinn.</w:t>
            </w:r>
          </w:p>
          <w:p w14:paraId="6770CD10" w14:textId="77777777" w:rsidR="007C76F5" w:rsidRPr="00F1369E" w:rsidRDefault="007C76F5" w:rsidP="007C76F5">
            <w:pPr>
              <w:pStyle w:val="Prrafodelista"/>
              <w:numPr>
                <w:ilvl w:val="0"/>
                <w:numId w:val="3"/>
              </w:numPr>
              <w:rPr>
                <w:rFonts w:ascii="Cambria" w:hAnsi="Cambria"/>
                <w:lang w:val="es-AR"/>
              </w:rPr>
            </w:pPr>
            <w:r w:rsidRPr="00F1369E">
              <w:rPr>
                <w:rFonts w:ascii="Cambria" w:hAnsi="Cambria"/>
                <w:lang w:val="es-AR"/>
              </w:rPr>
              <w:t>Biomecánica del Aparato Locomotor  -  Fucci-Benigni.</w:t>
            </w:r>
          </w:p>
          <w:p w14:paraId="6D77D785" w14:textId="77777777" w:rsidR="007C76F5" w:rsidRPr="00F1369E" w:rsidRDefault="007C76F5" w:rsidP="007C76F5">
            <w:pPr>
              <w:pStyle w:val="Prrafodelista"/>
              <w:numPr>
                <w:ilvl w:val="0"/>
                <w:numId w:val="3"/>
              </w:numPr>
              <w:rPr>
                <w:rFonts w:ascii="Cambria" w:hAnsi="Cambria"/>
                <w:lang w:val="es-AR"/>
              </w:rPr>
            </w:pPr>
            <w:r w:rsidRPr="00F1369E">
              <w:rPr>
                <w:rFonts w:ascii="Cambria" w:hAnsi="Cambria"/>
                <w:lang w:val="es-AR"/>
              </w:rPr>
              <w:t xml:space="preserve">Anatomía y Kinesiología Aplicada  -  Rasch-Burke. </w:t>
            </w:r>
          </w:p>
          <w:p w14:paraId="2993FB0F" w14:textId="77777777" w:rsidR="007C76F5" w:rsidRPr="00F1369E" w:rsidRDefault="007C76F5" w:rsidP="007C76F5">
            <w:pPr>
              <w:pStyle w:val="Prrafodelista"/>
              <w:numPr>
                <w:ilvl w:val="0"/>
                <w:numId w:val="3"/>
              </w:numPr>
              <w:rPr>
                <w:rFonts w:ascii="Cambria" w:hAnsi="Cambria"/>
                <w:lang w:val="es-AR"/>
              </w:rPr>
            </w:pPr>
            <w:r w:rsidRPr="00F1369E">
              <w:rPr>
                <w:rFonts w:ascii="Cambria" w:hAnsi="Cambria"/>
                <w:lang w:val="es-AR"/>
              </w:rPr>
              <w:t>Pruebas Funcionales Musculares  -  Hislop-Montgomery.</w:t>
            </w:r>
          </w:p>
          <w:p w14:paraId="2D133E19" w14:textId="77777777" w:rsidR="007C76F5" w:rsidRPr="00F1369E" w:rsidRDefault="007C76F5" w:rsidP="007C76F5">
            <w:pPr>
              <w:pStyle w:val="Prrafodelista"/>
              <w:numPr>
                <w:ilvl w:val="0"/>
                <w:numId w:val="3"/>
              </w:numPr>
              <w:rPr>
                <w:rFonts w:ascii="Cambria" w:hAnsi="Cambria"/>
                <w:lang w:val="es-AR"/>
              </w:rPr>
            </w:pPr>
            <w:r w:rsidRPr="00F1369E">
              <w:rPr>
                <w:rFonts w:ascii="Cambria" w:hAnsi="Cambria"/>
                <w:lang w:val="es-AR"/>
              </w:rPr>
              <w:t>Anatomía Deportiva  -  Weineck.</w:t>
            </w:r>
          </w:p>
          <w:p w14:paraId="56422224" w14:textId="77777777" w:rsidR="007C76F5" w:rsidRPr="00F1369E" w:rsidRDefault="007C76F5" w:rsidP="007C76F5">
            <w:pPr>
              <w:pStyle w:val="Prrafodelista"/>
              <w:numPr>
                <w:ilvl w:val="0"/>
                <w:numId w:val="3"/>
              </w:numPr>
              <w:rPr>
                <w:rFonts w:ascii="Cambria" w:hAnsi="Cambria"/>
                <w:lang w:val="es-AR"/>
              </w:rPr>
            </w:pPr>
            <w:r w:rsidRPr="00F1369E">
              <w:rPr>
                <w:rFonts w:ascii="Cambria" w:hAnsi="Cambria"/>
                <w:lang w:val="es-AR"/>
              </w:rPr>
              <w:t>Anatomía Funcional  -  Mac Kinnon-Morris. Vol II.</w:t>
            </w:r>
          </w:p>
          <w:p w14:paraId="4224AFD8" w14:textId="77777777" w:rsidR="007C76F5" w:rsidRPr="00F1369E" w:rsidRDefault="007C76F5" w:rsidP="007C76F5">
            <w:pPr>
              <w:pStyle w:val="Prrafodelista"/>
              <w:numPr>
                <w:ilvl w:val="0"/>
                <w:numId w:val="3"/>
              </w:numPr>
              <w:rPr>
                <w:rFonts w:ascii="Cambria" w:hAnsi="Cambria"/>
                <w:lang w:val="es-AR"/>
              </w:rPr>
            </w:pPr>
            <w:r w:rsidRPr="00F1369E">
              <w:rPr>
                <w:rFonts w:ascii="Cambria" w:hAnsi="Cambria"/>
                <w:lang w:val="es-AR"/>
              </w:rPr>
              <w:t>El Cuerpo Humano, una Máquina Perfecta  -  Librería Americana.</w:t>
            </w:r>
          </w:p>
          <w:p w14:paraId="147AD979" w14:textId="77777777" w:rsidR="007C76F5" w:rsidRPr="00F1369E" w:rsidRDefault="007C76F5" w:rsidP="007C76F5">
            <w:pPr>
              <w:pStyle w:val="Prrafodelista"/>
              <w:numPr>
                <w:ilvl w:val="0"/>
                <w:numId w:val="3"/>
              </w:numPr>
              <w:rPr>
                <w:rFonts w:ascii="Cambria" w:hAnsi="Cambria"/>
                <w:lang w:val="es-AR"/>
              </w:rPr>
            </w:pPr>
            <w:r w:rsidRPr="00F1369E">
              <w:rPr>
                <w:rFonts w:ascii="Cambria" w:hAnsi="Cambria"/>
                <w:lang w:val="es-AR"/>
              </w:rPr>
              <w:t>Neuroanatomía de Shnell  -  Editorial Panamericana.</w:t>
            </w:r>
          </w:p>
          <w:p w14:paraId="47F5AEEE" w14:textId="77777777" w:rsidR="007C76F5" w:rsidRPr="00F1369E" w:rsidRDefault="007C76F5" w:rsidP="007C76F5">
            <w:pPr>
              <w:pStyle w:val="Prrafodelista"/>
              <w:numPr>
                <w:ilvl w:val="0"/>
                <w:numId w:val="3"/>
              </w:numPr>
              <w:rPr>
                <w:rFonts w:ascii="Cambria" w:hAnsi="Cambria"/>
                <w:lang w:val="es-AR"/>
              </w:rPr>
            </w:pPr>
            <w:r w:rsidRPr="00F1369E">
              <w:rPr>
                <w:rFonts w:ascii="Cambria" w:hAnsi="Cambria"/>
                <w:lang w:val="es-AR"/>
              </w:rPr>
              <w:t>Anatomía y Fisiología  -  Thibodeau-Patton. Editotial Harcourt-Brace.</w:t>
            </w:r>
          </w:p>
          <w:p w14:paraId="3744AE3D" w14:textId="77777777" w:rsidR="007C76F5" w:rsidRPr="00F1369E" w:rsidRDefault="007C76F5" w:rsidP="007C76F5">
            <w:pPr>
              <w:pStyle w:val="Prrafodelista"/>
              <w:numPr>
                <w:ilvl w:val="0"/>
                <w:numId w:val="3"/>
              </w:numPr>
              <w:rPr>
                <w:rFonts w:ascii="Cambria" w:hAnsi="Cambria"/>
                <w:lang w:val="es-AR"/>
              </w:rPr>
            </w:pPr>
            <w:r w:rsidRPr="00F1369E">
              <w:rPr>
                <w:rFonts w:ascii="Cambria" w:hAnsi="Cambria"/>
                <w:lang w:val="es-AR"/>
              </w:rPr>
              <w:t>Biomecánica básica del sistema músculoesqueletico  -  Nordin-Frankel.</w:t>
            </w:r>
          </w:p>
          <w:p w14:paraId="60DD2277" w14:textId="77777777" w:rsidR="007C76F5" w:rsidRPr="00F1369E" w:rsidRDefault="007C76F5" w:rsidP="007C76F5">
            <w:pPr>
              <w:pStyle w:val="Prrafodelista"/>
              <w:numPr>
                <w:ilvl w:val="0"/>
                <w:numId w:val="3"/>
              </w:numPr>
              <w:rPr>
                <w:rFonts w:ascii="Cambria" w:hAnsi="Cambria"/>
                <w:lang w:val="es-AR"/>
              </w:rPr>
            </w:pPr>
            <w:r w:rsidRPr="00F1369E">
              <w:rPr>
                <w:rFonts w:ascii="Cambria" w:hAnsi="Cambria"/>
                <w:lang w:val="es-AR"/>
              </w:rPr>
              <w:t>Bases biológicas y fisiológicas del movimiento humano  -  Linares-Castillo.</w:t>
            </w:r>
          </w:p>
          <w:p w14:paraId="1E8013F0" w14:textId="77777777" w:rsidR="005D65AD" w:rsidRPr="00D50E9A" w:rsidRDefault="007C76F5" w:rsidP="00D50E9A">
            <w:pPr>
              <w:pStyle w:val="Prrafodelista"/>
              <w:numPr>
                <w:ilvl w:val="0"/>
                <w:numId w:val="3"/>
              </w:numPr>
              <w:rPr>
                <w:rFonts w:ascii="Cambria" w:hAnsi="Cambria"/>
                <w:lang w:val="es-AR"/>
              </w:rPr>
            </w:pPr>
            <w:r w:rsidRPr="00F1369E">
              <w:rPr>
                <w:rFonts w:ascii="Cambria" w:hAnsi="Cambria"/>
                <w:lang w:val="es-AR"/>
              </w:rPr>
              <w:t xml:space="preserve">Adam Interactive </w:t>
            </w:r>
          </w:p>
        </w:tc>
      </w:tr>
    </w:tbl>
    <w:p w14:paraId="635DF027" w14:textId="77777777" w:rsidR="0076547F" w:rsidRPr="005D65AD" w:rsidRDefault="00C015CA" w:rsidP="005D65AD">
      <w:pPr>
        <w:spacing w:line="200" w:lineRule="exact"/>
      </w:pPr>
      <w:r>
        <w:lastRenderedPageBreak/>
        <w:tab/>
      </w:r>
    </w:p>
    <w:sectPr w:rsidR="0076547F" w:rsidRPr="005D65AD" w:rsidSect="00435815">
      <w:headerReference w:type="default" r:id="rId8"/>
      <w:footerReference w:type="default" r:id="rId9"/>
      <w:type w:val="continuous"/>
      <w:pgSz w:w="11920" w:h="16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91F9" w14:textId="77777777" w:rsidR="00FB1026" w:rsidRDefault="00FB1026" w:rsidP="00A01BC1">
      <w:r>
        <w:separator/>
      </w:r>
    </w:p>
  </w:endnote>
  <w:endnote w:type="continuationSeparator" w:id="0">
    <w:p w14:paraId="1E5925B3" w14:textId="77777777" w:rsidR="00FB1026" w:rsidRDefault="00FB1026" w:rsidP="00A0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New Tai Lue">
    <w:altName w:val="Times New Roman"/>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6171" w14:textId="77777777" w:rsidR="00C015CA" w:rsidRPr="005E158B" w:rsidRDefault="00C015CA" w:rsidP="00C015CA">
    <w:pPr>
      <w:spacing w:line="200" w:lineRule="exact"/>
      <w:rPr>
        <w:rFonts w:ascii="Microsoft New Tai Lue" w:eastAsia="Microsoft New Tai Lue" w:hAnsi="Microsoft New Tai Lue" w:cs="Microsoft New Tai Lue"/>
        <w:lang w:val="es-AR"/>
      </w:rPr>
    </w:pPr>
    <w:r>
      <w:rPr>
        <w:noProof/>
        <w:lang w:val="es-AR" w:eastAsia="es-AR"/>
      </w:rPr>
      <mc:AlternateContent>
        <mc:Choice Requires="wpg">
          <w:drawing>
            <wp:anchor distT="0" distB="0" distL="114300" distR="114300" simplePos="0" relativeHeight="251664384" behindDoc="1" locked="0" layoutInCell="1" allowOverlap="1" wp14:anchorId="2E040947" wp14:editId="6BE4C09B">
              <wp:simplePos x="0" y="0"/>
              <wp:positionH relativeFrom="page">
                <wp:posOffset>124460</wp:posOffset>
              </wp:positionH>
              <wp:positionV relativeFrom="page">
                <wp:posOffset>9257030</wp:posOffset>
              </wp:positionV>
              <wp:extent cx="7259320" cy="326390"/>
              <wp:effectExtent l="635" t="8255" r="0" b="8255"/>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9320" cy="326390"/>
                        <a:chOff x="196" y="14458"/>
                        <a:chExt cx="11432" cy="514"/>
                      </a:xfrm>
                    </wpg:grpSpPr>
                    <wpg:grpSp>
                      <wpg:cNvPr id="3" name="Group 11"/>
                      <wpg:cNvGrpSpPr>
                        <a:grpSpLocks/>
                      </wpg:cNvGrpSpPr>
                      <wpg:grpSpPr bwMode="auto">
                        <a:xfrm>
                          <a:off x="201" y="14493"/>
                          <a:ext cx="11422" cy="445"/>
                          <a:chOff x="201" y="14493"/>
                          <a:chExt cx="11422" cy="445"/>
                        </a:xfrm>
                      </wpg:grpSpPr>
                      <wps:wsp>
                        <wps:cNvPr id="4" name="Freeform 14"/>
                        <wps:cNvSpPr>
                          <a:spLocks/>
                        </wps:cNvSpPr>
                        <wps:spPr bwMode="auto">
                          <a:xfrm>
                            <a:off x="201" y="14493"/>
                            <a:ext cx="11422" cy="445"/>
                          </a:xfrm>
                          <a:custGeom>
                            <a:avLst/>
                            <a:gdLst>
                              <a:gd name="T0" fmla="+- 0 201 201"/>
                              <a:gd name="T1" fmla="*/ T0 w 11422"/>
                              <a:gd name="T2" fmla="+- 0 14493 14493"/>
                              <a:gd name="T3" fmla="*/ 14493 h 445"/>
                              <a:gd name="T4" fmla="+- 0 201 201"/>
                              <a:gd name="T5" fmla="*/ T4 w 11422"/>
                              <a:gd name="T6" fmla="+- 0 14938 14493"/>
                              <a:gd name="T7" fmla="*/ 14938 h 445"/>
                              <a:gd name="T8" fmla="+- 0 11622 201"/>
                              <a:gd name="T9" fmla="*/ T8 w 11422"/>
                              <a:gd name="T10" fmla="+- 0 14938 14493"/>
                              <a:gd name="T11" fmla="*/ 14938 h 445"/>
                              <a:gd name="T12" fmla="+- 0 11622 201"/>
                              <a:gd name="T13" fmla="*/ T12 w 11422"/>
                              <a:gd name="T14" fmla="+- 0 14493 14493"/>
                              <a:gd name="T15" fmla="*/ 14493 h 445"/>
                              <a:gd name="T16" fmla="+- 0 201 201"/>
                              <a:gd name="T17" fmla="*/ T16 w 11422"/>
                              <a:gd name="T18" fmla="+- 0 14493 14493"/>
                              <a:gd name="T19" fmla="*/ 14493 h 445"/>
                            </a:gdLst>
                            <a:ahLst/>
                            <a:cxnLst>
                              <a:cxn ang="0">
                                <a:pos x="T1" y="T3"/>
                              </a:cxn>
                              <a:cxn ang="0">
                                <a:pos x="T5" y="T7"/>
                              </a:cxn>
                              <a:cxn ang="0">
                                <a:pos x="T9" y="T11"/>
                              </a:cxn>
                              <a:cxn ang="0">
                                <a:pos x="T13" y="T15"/>
                              </a:cxn>
                              <a:cxn ang="0">
                                <a:pos x="T17" y="T19"/>
                              </a:cxn>
                            </a:cxnLst>
                            <a:rect l="0" t="0" r="r" b="b"/>
                            <a:pathLst>
                              <a:path w="11422" h="445">
                                <a:moveTo>
                                  <a:pt x="0" y="0"/>
                                </a:moveTo>
                                <a:lnTo>
                                  <a:pt x="0" y="445"/>
                                </a:lnTo>
                                <a:lnTo>
                                  <a:pt x="11421" y="445"/>
                                </a:lnTo>
                                <a:lnTo>
                                  <a:pt x="11421" y="0"/>
                                </a:lnTo>
                                <a:lnTo>
                                  <a:pt x="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12"/>
                        <wpg:cNvGrpSpPr>
                          <a:grpSpLocks/>
                        </wpg:cNvGrpSpPr>
                        <wpg:grpSpPr bwMode="auto">
                          <a:xfrm>
                            <a:off x="11534" y="14493"/>
                            <a:ext cx="0" cy="445"/>
                            <a:chOff x="11534" y="14493"/>
                            <a:chExt cx="0" cy="445"/>
                          </a:xfrm>
                        </wpg:grpSpPr>
                        <wps:wsp>
                          <wps:cNvPr id="6" name="Freeform 13"/>
                          <wps:cNvSpPr>
                            <a:spLocks/>
                          </wps:cNvSpPr>
                          <wps:spPr bwMode="auto">
                            <a:xfrm>
                              <a:off x="11534" y="14493"/>
                              <a:ext cx="0" cy="445"/>
                            </a:xfrm>
                            <a:custGeom>
                              <a:avLst/>
                              <a:gdLst>
                                <a:gd name="T0" fmla="+- 0 14493 14493"/>
                                <a:gd name="T1" fmla="*/ 14493 h 445"/>
                                <a:gd name="T2" fmla="+- 0 14938 14493"/>
                                <a:gd name="T3" fmla="*/ 14938 h 445"/>
                              </a:gdLst>
                              <a:ahLst/>
                              <a:cxnLst>
                                <a:cxn ang="0">
                                  <a:pos x="0" y="T1"/>
                                </a:cxn>
                                <a:cxn ang="0">
                                  <a:pos x="0" y="T3"/>
                                </a:cxn>
                              </a:cxnLst>
                              <a:rect l="0" t="0" r="r" b="b"/>
                              <a:pathLst>
                                <a:path h="445">
                                  <a:moveTo>
                                    <a:pt x="0" y="0"/>
                                  </a:moveTo>
                                  <a:lnTo>
                                    <a:pt x="0" y="445"/>
                                  </a:lnTo>
                                </a:path>
                              </a:pathLst>
                            </a:custGeom>
                            <a:noFill/>
                            <a:ln w="43912">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8892FD7" id="Group 10" o:spid="_x0000_s1026" style="position:absolute;margin-left:9.8pt;margin-top:728.9pt;width:571.6pt;height:25.7pt;z-index:-251652096;mso-position-horizontal-relative:page;mso-position-vertical-relative:page" coordorigin="196,14458" coordsize="1143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">
              <v:group id="Group 11" o:spid="_x0000_s1027" style="position:absolute;left:201;top:14493;width:11422;height:445" coordorigin="201,14493" coordsize="1142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4" o:spid="_x0000_s1028" style="position:absolute;left:201;top:14493;width:11422;height:445;visibility:visible;mso-wrap-style:square;v-text-anchor:top" coordsize="1142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" path="m,l,445r11421,l11421,,,xe" fillcolor="#bcbec0" stroked="f">
                  <v:path arrowok="t" o:connecttype="custom" o:connectlocs="0,14493;0,14938;11421,14938;11421,14493;0,14493" o:connectangles="0,0,0,0,0"/>
                </v:shape>
                <v:group id="Group 12" o:spid="_x0000_s1029" style="position:absolute;left:11534;top:14493;width:0;height:445" coordorigin="11534,14493" coordsize="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3" o:spid="_x0000_s1030" style="position:absolute;left:11534;top:14493;width:0;height:445;visibility:visible;mso-wrap-style:square;v-text-anchor:top" coordsize="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" path="m,l,445e" filled="f" strokecolor="#fdfdfd" strokeweight="1.2198mm">
                    <v:path arrowok="t" o:connecttype="custom" o:connectlocs="0,14493;0,14938" o:connectangles="0,0"/>
                  </v:shape>
                </v:group>
              </v:group>
              <w10:wrap anchorx="page" anchory="page"/>
            </v:group>
          </w:pict>
        </mc:Fallback>
      </mc:AlternateContent>
    </w:r>
    <w:r w:rsidRPr="00C015CA">
      <w:rPr>
        <w:rFonts w:ascii="Microsoft New Tai Lue" w:eastAsia="Microsoft New Tai Lue" w:hAnsi="Microsoft New Tai Lue" w:cs="Microsoft New Tai Lue"/>
        <w:color w:val="201E1E"/>
        <w:position w:val="1"/>
        <w:lang w:val="es-AR"/>
      </w:rPr>
      <w:t xml:space="preserve"> </w:t>
    </w:r>
    <w:r w:rsidRPr="005E158B">
      <w:rPr>
        <w:rFonts w:ascii="Microsoft New Tai Lue" w:eastAsia="Microsoft New Tai Lue" w:hAnsi="Microsoft New Tai Lue" w:cs="Microsoft New Tai Lue"/>
        <w:color w:val="201E1E"/>
        <w:position w:val="1"/>
        <w:lang w:val="es-AR"/>
      </w:rPr>
      <w:t>Ing.</w:t>
    </w:r>
    <w:r w:rsidRPr="005E158B">
      <w:rPr>
        <w:rFonts w:ascii="Microsoft New Tai Lue" w:eastAsia="Microsoft New Tai Lue" w:hAnsi="Microsoft New Tai Lue" w:cs="Microsoft New Tai Lue"/>
        <w:color w:val="201E1E"/>
        <w:spacing w:val="4"/>
        <w:position w:val="1"/>
        <w:lang w:val="es-AR"/>
      </w:rPr>
      <w:t xml:space="preserve"> </w:t>
    </w:r>
    <w:r w:rsidRPr="005E158B">
      <w:rPr>
        <w:rFonts w:ascii="Microsoft New Tai Lue" w:eastAsia="Microsoft New Tai Lue" w:hAnsi="Microsoft New Tai Lue" w:cs="Microsoft New Tai Lue"/>
        <w:color w:val="201E1E"/>
        <w:position w:val="1"/>
        <w:lang w:val="es-AR"/>
      </w:rPr>
      <w:t>Huergo</w:t>
    </w:r>
    <w:r w:rsidRPr="005E158B">
      <w:rPr>
        <w:rFonts w:ascii="Microsoft New Tai Lue" w:eastAsia="Microsoft New Tai Lue" w:hAnsi="Microsoft New Tai Lue" w:cs="Microsoft New Tai Lue"/>
        <w:color w:val="201E1E"/>
        <w:spacing w:val="8"/>
        <w:position w:val="1"/>
        <w:lang w:val="es-AR"/>
      </w:rPr>
      <w:t xml:space="preserve"> </w:t>
    </w:r>
    <w:r w:rsidRPr="005E158B">
      <w:rPr>
        <w:rFonts w:ascii="Microsoft New Tai Lue" w:eastAsia="Microsoft New Tai Lue" w:hAnsi="Microsoft New Tai Lue" w:cs="Microsoft New Tai Lue"/>
        <w:color w:val="201E1E"/>
        <w:position w:val="1"/>
        <w:lang w:val="es-AR"/>
      </w:rPr>
      <w:t>y</w:t>
    </w:r>
    <w:r w:rsidRPr="005E158B">
      <w:rPr>
        <w:rFonts w:ascii="Microsoft New Tai Lue" w:eastAsia="Microsoft New Tai Lue" w:hAnsi="Microsoft New Tai Lue" w:cs="Microsoft New Tai Lue"/>
        <w:color w:val="201E1E"/>
        <w:spacing w:val="2"/>
        <w:position w:val="1"/>
        <w:lang w:val="es-AR"/>
      </w:rPr>
      <w:t xml:space="preserve"> </w:t>
    </w:r>
    <w:r w:rsidRPr="005E158B">
      <w:rPr>
        <w:rFonts w:ascii="Microsoft New Tai Lue" w:eastAsia="Microsoft New Tai Lue" w:hAnsi="Microsoft New Tai Lue" w:cs="Microsoft New Tai Lue"/>
        <w:color w:val="201E1E"/>
        <w:position w:val="1"/>
        <w:lang w:val="es-AR"/>
      </w:rPr>
      <w:t>Güemes</w:t>
    </w:r>
    <w:r w:rsidRPr="005E158B">
      <w:rPr>
        <w:rFonts w:ascii="Microsoft New Tai Lue" w:eastAsia="Microsoft New Tai Lue" w:hAnsi="Microsoft New Tai Lue" w:cs="Microsoft New Tai Lue"/>
        <w:color w:val="201E1E"/>
        <w:spacing w:val="8"/>
        <w:position w:val="1"/>
        <w:lang w:val="es-AR"/>
      </w:rPr>
      <w:t xml:space="preserve"> </w:t>
    </w:r>
    <w:r w:rsidRPr="005E158B">
      <w:rPr>
        <w:rFonts w:ascii="Microsoft New Tai Lue" w:eastAsia="Microsoft New Tai Lue" w:hAnsi="Microsoft New Tai Lue" w:cs="Microsoft New Tai Lue"/>
        <w:color w:val="201E1E"/>
        <w:position w:val="1"/>
        <w:lang w:val="es-AR"/>
      </w:rPr>
      <w:t>(Club</w:t>
    </w:r>
    <w:r w:rsidRPr="005E158B">
      <w:rPr>
        <w:rFonts w:ascii="Microsoft New Tai Lue" w:eastAsia="Microsoft New Tai Lue" w:hAnsi="Microsoft New Tai Lue" w:cs="Microsoft New Tai Lue"/>
        <w:color w:val="201E1E"/>
        <w:spacing w:val="6"/>
        <w:position w:val="1"/>
        <w:lang w:val="es-AR"/>
      </w:rPr>
      <w:t xml:space="preserve"> </w:t>
    </w:r>
    <w:r w:rsidRPr="005E158B">
      <w:rPr>
        <w:rFonts w:ascii="Microsoft New Tai Lue" w:eastAsia="Microsoft New Tai Lue" w:hAnsi="Microsoft New Tai Lue" w:cs="Microsoft New Tai Lue"/>
        <w:color w:val="201E1E"/>
        <w:position w:val="1"/>
        <w:lang w:val="es-AR"/>
      </w:rPr>
      <w:t>Petroleros</w:t>
    </w:r>
    <w:r w:rsidRPr="005E158B">
      <w:rPr>
        <w:rFonts w:ascii="Microsoft New Tai Lue" w:eastAsia="Microsoft New Tai Lue" w:hAnsi="Microsoft New Tai Lue" w:cs="Microsoft New Tai Lue"/>
        <w:color w:val="201E1E"/>
        <w:spacing w:val="10"/>
        <w:position w:val="1"/>
        <w:lang w:val="es-AR"/>
      </w:rPr>
      <w:t xml:space="preserve"> </w:t>
    </w:r>
    <w:r w:rsidRPr="005E158B">
      <w:rPr>
        <w:rFonts w:ascii="Microsoft New Tai Lue" w:eastAsia="Microsoft New Tai Lue" w:hAnsi="Microsoft New Tai Lue" w:cs="Microsoft New Tai Lue"/>
        <w:color w:val="201E1E"/>
        <w:position w:val="1"/>
        <w:lang w:val="es-AR"/>
      </w:rPr>
      <w:t>Y.P.F.)</w:t>
    </w:r>
    <w:r w:rsidRPr="005E158B">
      <w:rPr>
        <w:rFonts w:ascii="Microsoft New Tai Lue" w:eastAsia="Microsoft New Tai Lue" w:hAnsi="Microsoft New Tai Lue" w:cs="Microsoft New Tai Lue"/>
        <w:color w:val="201E1E"/>
        <w:spacing w:val="6"/>
        <w:position w:val="1"/>
        <w:lang w:val="es-AR"/>
      </w:rPr>
      <w:t xml:space="preserve"> </w:t>
    </w:r>
    <w:r w:rsidRPr="005E158B">
      <w:rPr>
        <w:rFonts w:ascii="Microsoft New Tai Lue" w:eastAsia="Microsoft New Tai Lue" w:hAnsi="Microsoft New Tai Lue" w:cs="Microsoft New Tai Lue"/>
        <w:color w:val="201E1E"/>
        <w:position w:val="1"/>
        <w:lang w:val="es-AR"/>
      </w:rPr>
      <w:t>-</w:t>
    </w:r>
    <w:r w:rsidRPr="005E158B">
      <w:rPr>
        <w:rFonts w:ascii="Microsoft New Tai Lue" w:eastAsia="Microsoft New Tai Lue" w:hAnsi="Microsoft New Tai Lue" w:cs="Microsoft New Tai Lue"/>
        <w:color w:val="201E1E"/>
        <w:spacing w:val="2"/>
        <w:position w:val="1"/>
        <w:lang w:val="es-AR"/>
      </w:rPr>
      <w:t xml:space="preserve"> </w:t>
    </w:r>
    <w:r w:rsidRPr="005E158B">
      <w:rPr>
        <w:rFonts w:ascii="Microsoft New Tai Lue" w:eastAsia="Microsoft New Tai Lue" w:hAnsi="Microsoft New Tai Lue" w:cs="Microsoft New Tai Lue"/>
        <w:color w:val="201E1E"/>
        <w:position w:val="1"/>
        <w:lang w:val="es-AR"/>
      </w:rPr>
      <w:t>Godoy</w:t>
    </w:r>
    <w:r w:rsidRPr="005E158B">
      <w:rPr>
        <w:rFonts w:ascii="Microsoft New Tai Lue" w:eastAsia="Microsoft New Tai Lue" w:hAnsi="Microsoft New Tai Lue" w:cs="Microsoft New Tai Lue"/>
        <w:color w:val="201E1E"/>
        <w:spacing w:val="7"/>
        <w:position w:val="1"/>
        <w:lang w:val="es-AR"/>
      </w:rPr>
      <w:t xml:space="preserve"> </w:t>
    </w:r>
    <w:r w:rsidRPr="005E158B">
      <w:rPr>
        <w:rFonts w:ascii="Microsoft New Tai Lue" w:eastAsia="Microsoft New Tai Lue" w:hAnsi="Microsoft New Tai Lue" w:cs="Microsoft New Tai Lue"/>
        <w:color w:val="201E1E"/>
        <w:w w:val="101"/>
        <w:position w:val="1"/>
        <w:lang w:val="es-AR"/>
      </w:rPr>
      <w:t>Cruz</w:t>
    </w:r>
  </w:p>
  <w:p w14:paraId="3014F256" w14:textId="77777777" w:rsidR="00C015CA" w:rsidRPr="005E158B" w:rsidRDefault="00C015CA" w:rsidP="00C015CA">
    <w:pPr>
      <w:spacing w:line="200" w:lineRule="exact"/>
      <w:ind w:left="121"/>
      <w:rPr>
        <w:rFonts w:ascii="Microsoft New Tai Lue" w:eastAsia="Microsoft New Tai Lue" w:hAnsi="Microsoft New Tai Lue" w:cs="Microsoft New Tai Lue"/>
        <w:lang w:val="es-AR"/>
      </w:rPr>
    </w:pPr>
    <w:r w:rsidRPr="005E158B">
      <w:rPr>
        <w:rFonts w:ascii="Microsoft New Tai Lue" w:eastAsia="Microsoft New Tai Lue" w:hAnsi="Microsoft New Tai Lue" w:cs="Microsoft New Tai Lue"/>
        <w:color w:val="201E1E"/>
        <w:position w:val="3"/>
        <w:lang w:val="es-AR"/>
      </w:rPr>
      <w:t>Tel.</w:t>
    </w:r>
    <w:r w:rsidRPr="005E158B">
      <w:rPr>
        <w:rFonts w:ascii="Microsoft New Tai Lue" w:eastAsia="Microsoft New Tai Lue" w:hAnsi="Microsoft New Tai Lue" w:cs="Microsoft New Tai Lue"/>
        <w:color w:val="201E1E"/>
        <w:spacing w:val="4"/>
        <w:position w:val="3"/>
        <w:lang w:val="es-AR"/>
      </w:rPr>
      <w:t xml:space="preserve"> </w:t>
    </w:r>
    <w:r w:rsidRPr="005E158B">
      <w:rPr>
        <w:rFonts w:ascii="Microsoft New Tai Lue" w:eastAsia="Microsoft New Tai Lue" w:hAnsi="Microsoft New Tai Lue" w:cs="Microsoft New Tai Lue"/>
        <w:color w:val="201E1E"/>
        <w:position w:val="3"/>
        <w:lang w:val="es-AR"/>
      </w:rPr>
      <w:t>(0261)</w:t>
    </w:r>
    <w:r w:rsidRPr="005E158B">
      <w:rPr>
        <w:rFonts w:ascii="Microsoft New Tai Lue" w:eastAsia="Microsoft New Tai Lue" w:hAnsi="Microsoft New Tai Lue" w:cs="Microsoft New Tai Lue"/>
        <w:color w:val="201E1E"/>
        <w:spacing w:val="7"/>
        <w:position w:val="3"/>
        <w:lang w:val="es-AR"/>
      </w:rPr>
      <w:t xml:space="preserve"> </w:t>
    </w:r>
    <w:r w:rsidRPr="005E158B">
      <w:rPr>
        <w:rFonts w:ascii="Microsoft New Tai Lue" w:eastAsia="Microsoft New Tai Lue" w:hAnsi="Microsoft New Tai Lue" w:cs="Microsoft New Tai Lue"/>
        <w:color w:val="201E1E"/>
        <w:position w:val="3"/>
        <w:lang w:val="es-AR"/>
      </w:rPr>
      <w:t>422</w:t>
    </w:r>
    <w:r w:rsidRPr="005E158B">
      <w:rPr>
        <w:rFonts w:ascii="Microsoft New Tai Lue" w:eastAsia="Microsoft New Tai Lue" w:hAnsi="Microsoft New Tai Lue" w:cs="Microsoft New Tai Lue"/>
        <w:color w:val="201E1E"/>
        <w:spacing w:val="4"/>
        <w:position w:val="3"/>
        <w:lang w:val="es-AR"/>
      </w:rPr>
      <w:t xml:space="preserve"> </w:t>
    </w:r>
    <w:r w:rsidRPr="005E158B">
      <w:rPr>
        <w:rFonts w:ascii="Microsoft New Tai Lue" w:eastAsia="Microsoft New Tai Lue" w:hAnsi="Microsoft New Tai Lue" w:cs="Microsoft New Tai Lue"/>
        <w:color w:val="201E1E"/>
        <w:position w:val="3"/>
        <w:lang w:val="es-AR"/>
      </w:rPr>
      <w:t>9266</w:t>
    </w:r>
    <w:r w:rsidRPr="005E158B">
      <w:rPr>
        <w:rFonts w:ascii="Microsoft New Tai Lue" w:eastAsia="Microsoft New Tai Lue" w:hAnsi="Microsoft New Tai Lue" w:cs="Microsoft New Tai Lue"/>
        <w:color w:val="201E1E"/>
        <w:spacing w:val="5"/>
        <w:position w:val="3"/>
        <w:lang w:val="es-AR"/>
      </w:rPr>
      <w:t xml:space="preserve"> </w:t>
    </w:r>
    <w:r w:rsidRPr="005E158B">
      <w:rPr>
        <w:rFonts w:ascii="Microsoft New Tai Lue" w:eastAsia="Microsoft New Tai Lue" w:hAnsi="Microsoft New Tai Lue" w:cs="Microsoft New Tai Lue"/>
        <w:color w:val="201E1E"/>
        <w:position w:val="3"/>
        <w:lang w:val="es-AR"/>
      </w:rPr>
      <w:t>-</w:t>
    </w:r>
    <w:r w:rsidRPr="005E158B">
      <w:rPr>
        <w:rFonts w:ascii="Microsoft New Tai Lue" w:eastAsia="Microsoft New Tai Lue" w:hAnsi="Microsoft New Tai Lue" w:cs="Microsoft New Tai Lue"/>
        <w:color w:val="201E1E"/>
        <w:spacing w:val="2"/>
        <w:position w:val="3"/>
        <w:lang w:val="es-AR"/>
      </w:rPr>
      <w:t xml:space="preserve"> </w:t>
    </w:r>
    <w:r w:rsidRPr="005E158B">
      <w:rPr>
        <w:rFonts w:ascii="Microsoft New Tai Lue" w:eastAsia="Microsoft New Tai Lue" w:hAnsi="Microsoft New Tai Lue" w:cs="Microsoft New Tai Lue"/>
        <w:color w:val="201E1E"/>
        <w:position w:val="3"/>
        <w:lang w:val="es-AR"/>
      </w:rPr>
      <w:t>Tel./Fax</w:t>
    </w:r>
    <w:r w:rsidRPr="005E158B">
      <w:rPr>
        <w:rFonts w:ascii="Microsoft New Tai Lue" w:eastAsia="Microsoft New Tai Lue" w:hAnsi="Microsoft New Tai Lue" w:cs="Microsoft New Tai Lue"/>
        <w:color w:val="201E1E"/>
        <w:spacing w:val="8"/>
        <w:position w:val="3"/>
        <w:lang w:val="es-AR"/>
      </w:rPr>
      <w:t xml:space="preserve"> </w:t>
    </w:r>
    <w:r w:rsidRPr="005E158B">
      <w:rPr>
        <w:rFonts w:ascii="Microsoft New Tai Lue" w:eastAsia="Microsoft New Tai Lue" w:hAnsi="Microsoft New Tai Lue" w:cs="Microsoft New Tai Lue"/>
        <w:color w:val="201E1E"/>
        <w:position w:val="3"/>
        <w:lang w:val="es-AR"/>
      </w:rPr>
      <w:t>(0261)</w:t>
    </w:r>
    <w:r w:rsidRPr="005E158B">
      <w:rPr>
        <w:rFonts w:ascii="Microsoft New Tai Lue" w:eastAsia="Microsoft New Tai Lue" w:hAnsi="Microsoft New Tai Lue" w:cs="Microsoft New Tai Lue"/>
        <w:color w:val="201E1E"/>
        <w:spacing w:val="7"/>
        <w:position w:val="3"/>
        <w:lang w:val="es-AR"/>
      </w:rPr>
      <w:t xml:space="preserve"> </w:t>
    </w:r>
    <w:r w:rsidRPr="005E158B">
      <w:rPr>
        <w:rFonts w:ascii="Microsoft New Tai Lue" w:eastAsia="Microsoft New Tai Lue" w:hAnsi="Microsoft New Tai Lue" w:cs="Microsoft New Tai Lue"/>
        <w:color w:val="201E1E"/>
        <w:position w:val="3"/>
        <w:lang w:val="es-AR"/>
      </w:rPr>
      <w:t>422</w:t>
    </w:r>
    <w:r w:rsidRPr="005E158B">
      <w:rPr>
        <w:rFonts w:ascii="Microsoft New Tai Lue" w:eastAsia="Microsoft New Tai Lue" w:hAnsi="Microsoft New Tai Lue" w:cs="Microsoft New Tai Lue"/>
        <w:color w:val="201E1E"/>
        <w:spacing w:val="4"/>
        <w:position w:val="3"/>
        <w:lang w:val="es-AR"/>
      </w:rPr>
      <w:t xml:space="preserve"> </w:t>
    </w:r>
    <w:r w:rsidRPr="005E158B">
      <w:rPr>
        <w:rFonts w:ascii="Microsoft New Tai Lue" w:eastAsia="Microsoft New Tai Lue" w:hAnsi="Microsoft New Tai Lue" w:cs="Microsoft New Tai Lue"/>
        <w:color w:val="201E1E"/>
        <w:position w:val="3"/>
        <w:lang w:val="es-AR"/>
      </w:rPr>
      <w:t>92</w:t>
    </w:r>
    <w:r>
      <w:rPr>
        <w:rFonts w:ascii="Microsoft New Tai Lue" w:eastAsia="Microsoft New Tai Lue" w:hAnsi="Microsoft New Tai Lue" w:cs="Microsoft New Tai Lue"/>
        <w:color w:val="201E1E"/>
        <w:position w:val="3"/>
        <w:lang w:val="es-AR"/>
      </w:rPr>
      <w:t>6</w:t>
    </w:r>
    <w:r w:rsidRPr="005E158B">
      <w:rPr>
        <w:rFonts w:ascii="Microsoft New Tai Lue" w:eastAsia="Microsoft New Tai Lue" w:hAnsi="Microsoft New Tai Lue" w:cs="Microsoft New Tai Lue"/>
        <w:color w:val="201E1E"/>
        <w:position w:val="3"/>
        <w:lang w:val="es-AR"/>
      </w:rPr>
      <w:t>5.</w:t>
    </w:r>
    <w:r w:rsidRPr="005E158B">
      <w:rPr>
        <w:rFonts w:ascii="Microsoft New Tai Lue" w:eastAsia="Microsoft New Tai Lue" w:hAnsi="Microsoft New Tai Lue" w:cs="Microsoft New Tai Lue"/>
        <w:color w:val="201E1E"/>
        <w:spacing w:val="6"/>
        <w:position w:val="3"/>
        <w:lang w:val="es-AR"/>
      </w:rPr>
      <w:t xml:space="preserve"> </w:t>
    </w:r>
    <w:r w:rsidRPr="005E158B">
      <w:rPr>
        <w:rFonts w:ascii="Microsoft New Tai Lue" w:eastAsia="Microsoft New Tai Lue" w:hAnsi="Microsoft New Tai Lue" w:cs="Microsoft New Tai Lue"/>
        <w:color w:val="201E1E"/>
        <w:position w:val="3"/>
        <w:lang w:val="es-AR"/>
      </w:rPr>
      <w:t>e-mail:</w:t>
    </w:r>
    <w:r w:rsidRPr="005E158B">
      <w:rPr>
        <w:rFonts w:ascii="Microsoft New Tai Lue" w:eastAsia="Microsoft New Tai Lue" w:hAnsi="Microsoft New Tai Lue" w:cs="Microsoft New Tai Lue"/>
        <w:color w:val="201E1E"/>
        <w:spacing w:val="7"/>
        <w:position w:val="3"/>
        <w:lang w:val="es-AR"/>
      </w:rPr>
      <w:t xml:space="preserve"> </w:t>
    </w:r>
    <w:hyperlink>
      <w:r w:rsidRPr="005E158B">
        <w:rPr>
          <w:rFonts w:ascii="Microsoft New Tai Lue" w:eastAsia="Microsoft New Tai Lue" w:hAnsi="Microsoft New Tai Lue" w:cs="Microsoft New Tai Lue"/>
          <w:color w:val="201E1E"/>
          <w:w w:val="101"/>
          <w:position w:val="3"/>
          <w:lang w:val="es-AR"/>
        </w:rPr>
        <w:t>iefmza@yahoo.com.ar</w:t>
      </w:r>
    </w:hyperlink>
  </w:p>
  <w:p w14:paraId="2EA18F41" w14:textId="77777777" w:rsidR="00C015CA" w:rsidRPr="005E158B" w:rsidRDefault="00C015CA" w:rsidP="00C015CA">
    <w:pPr>
      <w:spacing w:line="280" w:lineRule="exact"/>
      <w:ind w:left="105"/>
      <w:rPr>
        <w:rFonts w:ascii="Microsoft New Tai Lue" w:eastAsia="Microsoft New Tai Lue" w:hAnsi="Microsoft New Tai Lue" w:cs="Microsoft New Tai Lue"/>
        <w:lang w:val="es-AR"/>
      </w:rPr>
    </w:pPr>
    <w:r w:rsidRPr="005E158B">
      <w:rPr>
        <w:rFonts w:ascii="Microsoft New Tai Lue" w:eastAsia="Microsoft New Tai Lue" w:hAnsi="Microsoft New Tai Lue" w:cs="Microsoft New Tai Lue"/>
        <w:color w:val="EC3237"/>
        <w:position w:val="1"/>
        <w:lang w:val="es-AR"/>
      </w:rPr>
      <w:t>Sede</w:t>
    </w:r>
    <w:r w:rsidRPr="005E158B">
      <w:rPr>
        <w:rFonts w:ascii="Microsoft New Tai Lue" w:eastAsia="Microsoft New Tai Lue" w:hAnsi="Microsoft New Tai Lue" w:cs="Microsoft New Tai Lue"/>
        <w:color w:val="EC3237"/>
        <w:spacing w:val="13"/>
        <w:position w:val="1"/>
        <w:lang w:val="es-AR"/>
      </w:rPr>
      <w:t xml:space="preserve"> </w:t>
    </w:r>
    <w:r w:rsidRPr="005E158B">
      <w:rPr>
        <w:rFonts w:ascii="Microsoft New Tai Lue" w:eastAsia="Microsoft New Tai Lue" w:hAnsi="Microsoft New Tai Lue" w:cs="Microsoft New Tai Lue"/>
        <w:color w:val="EC3237"/>
        <w:position w:val="1"/>
        <w:lang w:val="es-AR"/>
      </w:rPr>
      <w:t>San</w:t>
    </w:r>
    <w:r w:rsidRPr="005E158B">
      <w:rPr>
        <w:rFonts w:ascii="Microsoft New Tai Lue" w:eastAsia="Microsoft New Tai Lue" w:hAnsi="Microsoft New Tai Lue" w:cs="Microsoft New Tai Lue"/>
        <w:color w:val="EC3237"/>
        <w:spacing w:val="10"/>
        <w:position w:val="1"/>
        <w:lang w:val="es-AR"/>
      </w:rPr>
      <w:t xml:space="preserve"> </w:t>
    </w:r>
    <w:r w:rsidRPr="005E158B">
      <w:rPr>
        <w:rFonts w:ascii="Microsoft New Tai Lue" w:eastAsia="Microsoft New Tai Lue" w:hAnsi="Microsoft New Tai Lue" w:cs="Microsoft New Tai Lue"/>
        <w:color w:val="EC3237"/>
        <w:w w:val="102"/>
        <w:position w:val="1"/>
        <w:lang w:val="es-AR"/>
      </w:rPr>
      <w:t>Rafael</w:t>
    </w:r>
  </w:p>
  <w:p w14:paraId="07018B6E" w14:textId="77777777" w:rsidR="00C015CA" w:rsidRPr="005E158B" w:rsidRDefault="00C015CA" w:rsidP="00C015CA">
    <w:pPr>
      <w:spacing w:line="180" w:lineRule="exact"/>
      <w:ind w:left="101"/>
      <w:rPr>
        <w:rFonts w:ascii="Microsoft New Tai Lue" w:eastAsia="Microsoft New Tai Lue" w:hAnsi="Microsoft New Tai Lue" w:cs="Microsoft New Tai Lue"/>
        <w:lang w:val="es-AR"/>
      </w:rPr>
    </w:pPr>
    <w:r w:rsidRPr="005E158B">
      <w:rPr>
        <w:rFonts w:ascii="Microsoft New Tai Lue" w:eastAsia="Microsoft New Tai Lue" w:hAnsi="Microsoft New Tai Lue" w:cs="Microsoft New Tai Lue"/>
        <w:color w:val="201E1E"/>
        <w:position w:val="4"/>
        <w:lang w:val="es-AR"/>
      </w:rPr>
      <w:t>Paunero</w:t>
    </w:r>
    <w:r w:rsidRPr="005E158B">
      <w:rPr>
        <w:rFonts w:ascii="Microsoft New Tai Lue" w:eastAsia="Microsoft New Tai Lue" w:hAnsi="Microsoft New Tai Lue" w:cs="Microsoft New Tai Lue"/>
        <w:color w:val="201E1E"/>
        <w:spacing w:val="8"/>
        <w:position w:val="4"/>
        <w:lang w:val="es-AR"/>
      </w:rPr>
      <w:t xml:space="preserve"> </w:t>
    </w:r>
    <w:r w:rsidRPr="005E158B">
      <w:rPr>
        <w:rFonts w:ascii="Microsoft New Tai Lue" w:eastAsia="Microsoft New Tai Lue" w:hAnsi="Microsoft New Tai Lue" w:cs="Microsoft New Tai Lue"/>
        <w:color w:val="201E1E"/>
        <w:position w:val="4"/>
        <w:lang w:val="es-AR"/>
      </w:rPr>
      <w:t>y</w:t>
    </w:r>
    <w:r w:rsidRPr="005E158B">
      <w:rPr>
        <w:rFonts w:ascii="Microsoft New Tai Lue" w:eastAsia="Microsoft New Tai Lue" w:hAnsi="Microsoft New Tai Lue" w:cs="Microsoft New Tai Lue"/>
        <w:color w:val="201E1E"/>
        <w:spacing w:val="2"/>
        <w:position w:val="4"/>
        <w:lang w:val="es-AR"/>
      </w:rPr>
      <w:t xml:space="preserve"> </w:t>
    </w:r>
    <w:r w:rsidRPr="005E158B">
      <w:rPr>
        <w:rFonts w:ascii="Microsoft New Tai Lue" w:eastAsia="Microsoft New Tai Lue" w:hAnsi="Microsoft New Tai Lue" w:cs="Microsoft New Tai Lue"/>
        <w:color w:val="201E1E"/>
        <w:position w:val="4"/>
        <w:lang w:val="es-AR"/>
      </w:rPr>
      <w:t>Almirante</w:t>
    </w:r>
    <w:r w:rsidRPr="005E158B">
      <w:rPr>
        <w:rFonts w:ascii="Microsoft New Tai Lue" w:eastAsia="Microsoft New Tai Lue" w:hAnsi="Microsoft New Tai Lue" w:cs="Microsoft New Tai Lue"/>
        <w:color w:val="201E1E"/>
        <w:spacing w:val="10"/>
        <w:position w:val="4"/>
        <w:lang w:val="es-AR"/>
      </w:rPr>
      <w:t xml:space="preserve"> </w:t>
    </w:r>
    <w:r w:rsidRPr="005E158B">
      <w:rPr>
        <w:rFonts w:ascii="Microsoft New Tai Lue" w:eastAsia="Microsoft New Tai Lue" w:hAnsi="Microsoft New Tai Lue" w:cs="Microsoft New Tai Lue"/>
        <w:color w:val="201E1E"/>
        <w:position w:val="4"/>
        <w:lang w:val="es-AR"/>
      </w:rPr>
      <w:t>Brown</w:t>
    </w:r>
    <w:r w:rsidRPr="005E158B">
      <w:rPr>
        <w:rFonts w:ascii="Microsoft New Tai Lue" w:eastAsia="Microsoft New Tai Lue" w:hAnsi="Microsoft New Tai Lue" w:cs="Microsoft New Tai Lue"/>
        <w:color w:val="201E1E"/>
        <w:spacing w:val="7"/>
        <w:position w:val="4"/>
        <w:lang w:val="es-AR"/>
      </w:rPr>
      <w:t xml:space="preserve"> </w:t>
    </w:r>
    <w:r w:rsidRPr="005E158B">
      <w:rPr>
        <w:rFonts w:ascii="Microsoft New Tai Lue" w:eastAsia="Microsoft New Tai Lue" w:hAnsi="Microsoft New Tai Lue" w:cs="Microsoft New Tai Lue"/>
        <w:color w:val="201E1E"/>
        <w:position w:val="4"/>
        <w:lang w:val="es-AR"/>
      </w:rPr>
      <w:t>s/n.</w:t>
    </w:r>
    <w:r w:rsidRPr="005E158B">
      <w:rPr>
        <w:rFonts w:ascii="Microsoft New Tai Lue" w:eastAsia="Microsoft New Tai Lue" w:hAnsi="Microsoft New Tai Lue" w:cs="Microsoft New Tai Lue"/>
        <w:color w:val="201E1E"/>
        <w:spacing w:val="4"/>
        <w:position w:val="4"/>
        <w:lang w:val="es-AR"/>
      </w:rPr>
      <w:t xml:space="preserve"> </w:t>
    </w:r>
    <w:r w:rsidRPr="005E158B">
      <w:rPr>
        <w:rFonts w:ascii="Microsoft New Tai Lue" w:eastAsia="Microsoft New Tai Lue" w:hAnsi="Microsoft New Tai Lue" w:cs="Microsoft New Tai Lue"/>
        <w:color w:val="201E1E"/>
        <w:position w:val="4"/>
        <w:lang w:val="es-AR"/>
      </w:rPr>
      <w:t>-</w:t>
    </w:r>
    <w:r w:rsidRPr="005E158B">
      <w:rPr>
        <w:rFonts w:ascii="Microsoft New Tai Lue" w:eastAsia="Microsoft New Tai Lue" w:hAnsi="Microsoft New Tai Lue" w:cs="Microsoft New Tai Lue"/>
        <w:color w:val="201E1E"/>
        <w:spacing w:val="2"/>
        <w:position w:val="4"/>
        <w:lang w:val="es-AR"/>
      </w:rPr>
      <w:t xml:space="preserve"> </w:t>
    </w:r>
    <w:r w:rsidRPr="005E158B">
      <w:rPr>
        <w:rFonts w:ascii="Microsoft New Tai Lue" w:eastAsia="Microsoft New Tai Lue" w:hAnsi="Microsoft New Tai Lue" w:cs="Microsoft New Tai Lue"/>
        <w:color w:val="201E1E"/>
        <w:position w:val="4"/>
        <w:lang w:val="es-AR"/>
      </w:rPr>
      <w:t>San</w:t>
    </w:r>
    <w:r w:rsidRPr="005E158B">
      <w:rPr>
        <w:rFonts w:ascii="Microsoft New Tai Lue" w:eastAsia="Microsoft New Tai Lue" w:hAnsi="Microsoft New Tai Lue" w:cs="Microsoft New Tai Lue"/>
        <w:color w:val="201E1E"/>
        <w:spacing w:val="4"/>
        <w:position w:val="4"/>
        <w:lang w:val="es-AR"/>
      </w:rPr>
      <w:t xml:space="preserve"> </w:t>
    </w:r>
    <w:r w:rsidRPr="005E158B">
      <w:rPr>
        <w:rFonts w:ascii="Microsoft New Tai Lue" w:eastAsia="Microsoft New Tai Lue" w:hAnsi="Microsoft New Tai Lue" w:cs="Microsoft New Tai Lue"/>
        <w:color w:val="201E1E"/>
        <w:position w:val="4"/>
        <w:lang w:val="es-AR"/>
      </w:rPr>
      <w:t>Rafael</w:t>
    </w:r>
    <w:r w:rsidRPr="005E158B">
      <w:rPr>
        <w:rFonts w:ascii="Microsoft New Tai Lue" w:eastAsia="Microsoft New Tai Lue" w:hAnsi="Microsoft New Tai Lue" w:cs="Microsoft New Tai Lue"/>
        <w:color w:val="201E1E"/>
        <w:spacing w:val="6"/>
        <w:position w:val="4"/>
        <w:lang w:val="es-AR"/>
      </w:rPr>
      <w:t xml:space="preserve"> </w:t>
    </w:r>
    <w:r w:rsidRPr="005E158B">
      <w:rPr>
        <w:rFonts w:ascii="Microsoft New Tai Lue" w:eastAsia="Microsoft New Tai Lue" w:hAnsi="Microsoft New Tai Lue" w:cs="Microsoft New Tai Lue"/>
        <w:color w:val="201E1E"/>
        <w:position w:val="4"/>
        <w:lang w:val="es-AR"/>
      </w:rPr>
      <w:t>-</w:t>
    </w:r>
    <w:r w:rsidRPr="005E158B">
      <w:rPr>
        <w:rFonts w:ascii="Microsoft New Tai Lue" w:eastAsia="Microsoft New Tai Lue" w:hAnsi="Microsoft New Tai Lue" w:cs="Microsoft New Tai Lue"/>
        <w:color w:val="201E1E"/>
        <w:spacing w:val="2"/>
        <w:position w:val="4"/>
        <w:lang w:val="es-AR"/>
      </w:rPr>
      <w:t xml:space="preserve"> </w:t>
    </w:r>
    <w:r w:rsidRPr="005E158B">
      <w:rPr>
        <w:rFonts w:ascii="Microsoft New Tai Lue" w:eastAsia="Microsoft New Tai Lue" w:hAnsi="Microsoft New Tai Lue" w:cs="Microsoft New Tai Lue"/>
        <w:color w:val="201E1E"/>
        <w:position w:val="4"/>
        <w:lang w:val="es-AR"/>
      </w:rPr>
      <w:t>Mendoza.</w:t>
    </w:r>
    <w:r w:rsidRPr="005E158B">
      <w:rPr>
        <w:rFonts w:ascii="Microsoft New Tai Lue" w:eastAsia="Microsoft New Tai Lue" w:hAnsi="Microsoft New Tai Lue" w:cs="Microsoft New Tai Lue"/>
        <w:color w:val="201E1E"/>
        <w:spacing w:val="10"/>
        <w:position w:val="4"/>
        <w:lang w:val="es-AR"/>
      </w:rPr>
      <w:t xml:space="preserve"> </w:t>
    </w:r>
    <w:r w:rsidRPr="005E158B">
      <w:rPr>
        <w:rFonts w:ascii="Microsoft New Tai Lue" w:eastAsia="Microsoft New Tai Lue" w:hAnsi="Microsoft New Tai Lue" w:cs="Microsoft New Tai Lue"/>
        <w:color w:val="201E1E"/>
        <w:position w:val="4"/>
        <w:lang w:val="es-AR"/>
      </w:rPr>
      <w:t>Tel.</w:t>
    </w:r>
    <w:r w:rsidRPr="005E158B">
      <w:rPr>
        <w:rFonts w:ascii="Microsoft New Tai Lue" w:eastAsia="Microsoft New Tai Lue" w:hAnsi="Microsoft New Tai Lue" w:cs="Microsoft New Tai Lue"/>
        <w:color w:val="201E1E"/>
        <w:spacing w:val="4"/>
        <w:position w:val="4"/>
        <w:lang w:val="es-AR"/>
      </w:rPr>
      <w:t xml:space="preserve"> </w:t>
    </w:r>
    <w:r w:rsidRPr="005E158B">
      <w:rPr>
        <w:rFonts w:ascii="Microsoft New Tai Lue" w:eastAsia="Microsoft New Tai Lue" w:hAnsi="Microsoft New Tai Lue" w:cs="Microsoft New Tai Lue"/>
        <w:color w:val="201E1E"/>
        <w:position w:val="4"/>
        <w:lang w:val="es-AR"/>
      </w:rPr>
      <w:t>(0260)</w:t>
    </w:r>
    <w:r w:rsidRPr="005E158B">
      <w:rPr>
        <w:rFonts w:ascii="Microsoft New Tai Lue" w:eastAsia="Microsoft New Tai Lue" w:hAnsi="Microsoft New Tai Lue" w:cs="Microsoft New Tai Lue"/>
        <w:color w:val="201E1E"/>
        <w:spacing w:val="7"/>
        <w:position w:val="4"/>
        <w:lang w:val="es-AR"/>
      </w:rPr>
      <w:t xml:space="preserve"> </w:t>
    </w:r>
    <w:r w:rsidRPr="005E158B">
      <w:rPr>
        <w:rFonts w:ascii="Microsoft New Tai Lue" w:eastAsia="Microsoft New Tai Lue" w:hAnsi="Microsoft New Tai Lue" w:cs="Microsoft New Tai Lue"/>
        <w:color w:val="201E1E"/>
        <w:position w:val="4"/>
        <w:lang w:val="es-AR"/>
      </w:rPr>
      <w:t>442</w:t>
    </w:r>
    <w:r w:rsidRPr="005E158B">
      <w:rPr>
        <w:rFonts w:ascii="Microsoft New Tai Lue" w:eastAsia="Microsoft New Tai Lue" w:hAnsi="Microsoft New Tai Lue" w:cs="Microsoft New Tai Lue"/>
        <w:color w:val="201E1E"/>
        <w:spacing w:val="4"/>
        <w:position w:val="4"/>
        <w:lang w:val="es-AR"/>
      </w:rPr>
      <w:t xml:space="preserve"> </w:t>
    </w:r>
    <w:r w:rsidRPr="005E158B">
      <w:rPr>
        <w:rFonts w:ascii="Microsoft New Tai Lue" w:eastAsia="Microsoft New Tai Lue" w:hAnsi="Microsoft New Tai Lue" w:cs="Microsoft New Tai Lue"/>
        <w:color w:val="201E1E"/>
        <w:position w:val="4"/>
        <w:lang w:val="es-AR"/>
      </w:rPr>
      <w:t>3390</w:t>
    </w:r>
    <w:r w:rsidRPr="005E158B">
      <w:rPr>
        <w:rFonts w:ascii="Microsoft New Tai Lue" w:eastAsia="Microsoft New Tai Lue" w:hAnsi="Microsoft New Tai Lue" w:cs="Microsoft New Tai Lue"/>
        <w:color w:val="201E1E"/>
        <w:spacing w:val="5"/>
        <w:position w:val="4"/>
        <w:lang w:val="es-AR"/>
      </w:rPr>
      <w:t xml:space="preserve"> </w:t>
    </w:r>
    <w:r w:rsidRPr="005E158B">
      <w:rPr>
        <w:rFonts w:ascii="Microsoft New Tai Lue" w:eastAsia="Microsoft New Tai Lue" w:hAnsi="Microsoft New Tai Lue" w:cs="Microsoft New Tai Lue"/>
        <w:color w:val="201E1E"/>
        <w:position w:val="4"/>
        <w:lang w:val="es-AR"/>
      </w:rPr>
      <w:t>-</w:t>
    </w:r>
    <w:r w:rsidRPr="005E158B">
      <w:rPr>
        <w:rFonts w:ascii="Microsoft New Tai Lue" w:eastAsia="Microsoft New Tai Lue" w:hAnsi="Microsoft New Tai Lue" w:cs="Microsoft New Tai Lue"/>
        <w:color w:val="201E1E"/>
        <w:spacing w:val="2"/>
        <w:position w:val="4"/>
        <w:lang w:val="es-AR"/>
      </w:rPr>
      <w:t xml:space="preserve"> </w:t>
    </w:r>
    <w:r w:rsidRPr="005E158B">
      <w:rPr>
        <w:rFonts w:ascii="Microsoft New Tai Lue" w:eastAsia="Microsoft New Tai Lue" w:hAnsi="Microsoft New Tai Lue" w:cs="Microsoft New Tai Lue"/>
        <w:color w:val="201E1E"/>
        <w:position w:val="4"/>
        <w:lang w:val="es-AR"/>
      </w:rPr>
      <w:t>e-mail:</w:t>
    </w:r>
    <w:r w:rsidRPr="005E158B">
      <w:rPr>
        <w:rFonts w:ascii="Microsoft New Tai Lue" w:eastAsia="Microsoft New Tai Lue" w:hAnsi="Microsoft New Tai Lue" w:cs="Microsoft New Tai Lue"/>
        <w:color w:val="201E1E"/>
        <w:spacing w:val="7"/>
        <w:position w:val="4"/>
        <w:lang w:val="es-AR"/>
      </w:rPr>
      <w:t xml:space="preserve"> </w:t>
    </w:r>
    <w:hyperlink>
      <w:r w:rsidRPr="005E158B">
        <w:rPr>
          <w:rFonts w:ascii="Microsoft New Tai Lue" w:eastAsia="Microsoft New Tai Lue" w:hAnsi="Microsoft New Tai Lue" w:cs="Microsoft New Tai Lue"/>
          <w:color w:val="201E1E"/>
          <w:w w:val="101"/>
          <w:position w:val="4"/>
          <w:lang w:val="es-AR"/>
        </w:rPr>
        <w:t>iefsedesr@hotmail.com</w:t>
      </w:r>
    </w:hyperlink>
  </w:p>
  <w:p w14:paraId="614EB421" w14:textId="77777777" w:rsidR="00C015CA" w:rsidRPr="005E158B" w:rsidRDefault="00C015CA" w:rsidP="00C015CA">
    <w:pPr>
      <w:spacing w:line="280" w:lineRule="exact"/>
      <w:ind w:left="105"/>
      <w:rPr>
        <w:rFonts w:ascii="Microsoft New Tai Lue" w:eastAsia="Microsoft New Tai Lue" w:hAnsi="Microsoft New Tai Lue" w:cs="Microsoft New Tai Lue"/>
        <w:lang w:val="es-AR"/>
      </w:rPr>
    </w:pPr>
    <w:r w:rsidRPr="005E158B">
      <w:rPr>
        <w:rFonts w:ascii="Microsoft New Tai Lue" w:eastAsia="Microsoft New Tai Lue" w:hAnsi="Microsoft New Tai Lue" w:cs="Microsoft New Tai Lue"/>
        <w:color w:val="EC3237"/>
        <w:position w:val="2"/>
        <w:lang w:val="es-AR"/>
      </w:rPr>
      <w:t>Sede</w:t>
    </w:r>
    <w:r w:rsidRPr="005E158B">
      <w:rPr>
        <w:rFonts w:ascii="Microsoft New Tai Lue" w:eastAsia="Microsoft New Tai Lue" w:hAnsi="Microsoft New Tai Lue" w:cs="Microsoft New Tai Lue"/>
        <w:color w:val="EC3237"/>
        <w:spacing w:val="13"/>
        <w:position w:val="2"/>
        <w:lang w:val="es-AR"/>
      </w:rPr>
      <w:t xml:space="preserve"> </w:t>
    </w:r>
    <w:r w:rsidRPr="005E158B">
      <w:rPr>
        <w:rFonts w:ascii="Microsoft New Tai Lue" w:eastAsia="Microsoft New Tai Lue" w:hAnsi="Microsoft New Tai Lue" w:cs="Microsoft New Tai Lue"/>
        <w:color w:val="EC3237"/>
        <w:w w:val="102"/>
        <w:position w:val="2"/>
        <w:lang w:val="es-AR"/>
      </w:rPr>
      <w:t>Rivadavia</w:t>
    </w:r>
  </w:p>
  <w:p w14:paraId="23614688" w14:textId="77777777" w:rsidR="00C015CA" w:rsidRPr="005E158B" w:rsidRDefault="00C015CA" w:rsidP="00C015CA">
    <w:pPr>
      <w:spacing w:line="200" w:lineRule="exact"/>
      <w:ind w:left="118"/>
      <w:rPr>
        <w:rFonts w:ascii="Microsoft New Tai Lue" w:eastAsia="Microsoft New Tai Lue" w:hAnsi="Microsoft New Tai Lue" w:cs="Microsoft New Tai Lue"/>
        <w:lang w:val="es-AR"/>
      </w:rPr>
    </w:pPr>
    <w:r w:rsidRPr="005E158B">
      <w:rPr>
        <w:rFonts w:ascii="Microsoft New Tai Lue" w:eastAsia="Microsoft New Tai Lue" w:hAnsi="Microsoft New Tai Lue" w:cs="Microsoft New Tai Lue"/>
        <w:color w:val="201E1E"/>
        <w:position w:val="4"/>
        <w:lang w:val="es-AR"/>
      </w:rPr>
      <w:t>José</w:t>
    </w:r>
    <w:r w:rsidRPr="005E158B">
      <w:rPr>
        <w:rFonts w:ascii="Microsoft New Tai Lue" w:eastAsia="Microsoft New Tai Lue" w:hAnsi="Microsoft New Tai Lue" w:cs="Microsoft New Tai Lue"/>
        <w:color w:val="201E1E"/>
        <w:spacing w:val="5"/>
        <w:position w:val="4"/>
        <w:lang w:val="es-AR"/>
      </w:rPr>
      <w:t xml:space="preserve"> </w:t>
    </w:r>
    <w:r w:rsidRPr="005E158B">
      <w:rPr>
        <w:rFonts w:ascii="Microsoft New Tai Lue" w:eastAsia="Microsoft New Tai Lue" w:hAnsi="Microsoft New Tai Lue" w:cs="Microsoft New Tai Lue"/>
        <w:color w:val="201E1E"/>
        <w:position w:val="4"/>
        <w:lang w:val="es-AR"/>
      </w:rPr>
      <w:t>Hernandez</w:t>
    </w:r>
    <w:r w:rsidRPr="005E158B">
      <w:rPr>
        <w:rFonts w:ascii="Microsoft New Tai Lue" w:eastAsia="Microsoft New Tai Lue" w:hAnsi="Microsoft New Tai Lue" w:cs="Microsoft New Tai Lue"/>
        <w:color w:val="201E1E"/>
        <w:spacing w:val="11"/>
        <w:position w:val="4"/>
        <w:lang w:val="es-AR"/>
      </w:rPr>
      <w:t xml:space="preserve"> </w:t>
    </w:r>
    <w:r w:rsidRPr="005E158B">
      <w:rPr>
        <w:rFonts w:ascii="Microsoft New Tai Lue" w:eastAsia="Microsoft New Tai Lue" w:hAnsi="Microsoft New Tai Lue" w:cs="Microsoft New Tai Lue"/>
        <w:color w:val="201E1E"/>
        <w:position w:val="4"/>
        <w:lang w:val="es-AR"/>
      </w:rPr>
      <w:t>227</w:t>
    </w:r>
    <w:r w:rsidRPr="005E158B">
      <w:rPr>
        <w:rFonts w:ascii="Microsoft New Tai Lue" w:eastAsia="Microsoft New Tai Lue" w:hAnsi="Microsoft New Tai Lue" w:cs="Microsoft New Tai Lue"/>
        <w:color w:val="201E1E"/>
        <w:spacing w:val="4"/>
        <w:position w:val="4"/>
        <w:lang w:val="es-AR"/>
      </w:rPr>
      <w:t xml:space="preserve"> </w:t>
    </w:r>
    <w:r w:rsidRPr="005E158B">
      <w:rPr>
        <w:rFonts w:ascii="Microsoft New Tai Lue" w:eastAsia="Microsoft New Tai Lue" w:hAnsi="Microsoft New Tai Lue" w:cs="Microsoft New Tai Lue"/>
        <w:color w:val="201E1E"/>
        <w:position w:val="4"/>
        <w:lang w:val="es-AR"/>
      </w:rPr>
      <w:t>-</w:t>
    </w:r>
    <w:r w:rsidRPr="005E158B">
      <w:rPr>
        <w:rFonts w:ascii="Microsoft New Tai Lue" w:eastAsia="Microsoft New Tai Lue" w:hAnsi="Microsoft New Tai Lue" w:cs="Microsoft New Tai Lue"/>
        <w:color w:val="201E1E"/>
        <w:spacing w:val="2"/>
        <w:position w:val="4"/>
        <w:lang w:val="es-AR"/>
      </w:rPr>
      <w:t xml:space="preserve"> </w:t>
    </w:r>
    <w:r w:rsidRPr="005E158B">
      <w:rPr>
        <w:rFonts w:ascii="Microsoft New Tai Lue" w:eastAsia="Microsoft New Tai Lue" w:hAnsi="Microsoft New Tai Lue" w:cs="Microsoft New Tai Lue"/>
        <w:color w:val="201E1E"/>
        <w:position w:val="4"/>
        <w:lang w:val="es-AR"/>
      </w:rPr>
      <w:t>Rivadavia</w:t>
    </w:r>
    <w:r w:rsidRPr="005E158B">
      <w:rPr>
        <w:rFonts w:ascii="Microsoft New Tai Lue" w:eastAsia="Microsoft New Tai Lue" w:hAnsi="Microsoft New Tai Lue" w:cs="Microsoft New Tai Lue"/>
        <w:color w:val="201E1E"/>
        <w:spacing w:val="9"/>
        <w:position w:val="4"/>
        <w:lang w:val="es-AR"/>
      </w:rPr>
      <w:t xml:space="preserve"> </w:t>
    </w:r>
    <w:r>
      <w:rPr>
        <w:rFonts w:ascii="Microsoft New Tai Lue" w:eastAsia="Microsoft New Tai Lue" w:hAnsi="Microsoft New Tai Lue" w:cs="Microsoft New Tai Lue"/>
        <w:color w:val="201E1E"/>
        <w:position w:val="4"/>
        <w:lang w:val="es-AR"/>
      </w:rPr>
      <w:t>–</w:t>
    </w:r>
    <w:r w:rsidRPr="005E158B">
      <w:rPr>
        <w:rFonts w:ascii="Microsoft New Tai Lue" w:eastAsia="Microsoft New Tai Lue" w:hAnsi="Microsoft New Tai Lue" w:cs="Microsoft New Tai Lue"/>
        <w:color w:val="201E1E"/>
        <w:spacing w:val="2"/>
        <w:position w:val="4"/>
        <w:lang w:val="es-AR"/>
      </w:rPr>
      <w:t xml:space="preserve"> </w:t>
    </w:r>
    <w:r w:rsidRPr="005E158B">
      <w:rPr>
        <w:rFonts w:ascii="Microsoft New Tai Lue" w:eastAsia="Microsoft New Tai Lue" w:hAnsi="Microsoft New Tai Lue" w:cs="Microsoft New Tai Lue"/>
        <w:color w:val="201E1E"/>
        <w:position w:val="4"/>
        <w:lang w:val="es-AR"/>
      </w:rPr>
      <w:t>Mendoza</w:t>
    </w:r>
    <w:r>
      <w:rPr>
        <w:rFonts w:ascii="Microsoft New Tai Lue" w:eastAsia="Microsoft New Tai Lue" w:hAnsi="Microsoft New Tai Lue" w:cs="Microsoft New Tai Lue"/>
        <w:color w:val="201E1E"/>
        <w:position w:val="4"/>
        <w:lang w:val="es-AR"/>
      </w:rPr>
      <w:t xml:space="preserve"> </w:t>
    </w:r>
    <w:r w:rsidRPr="005E158B">
      <w:rPr>
        <w:rFonts w:ascii="Microsoft New Tai Lue" w:eastAsia="Microsoft New Tai Lue" w:hAnsi="Microsoft New Tai Lue" w:cs="Microsoft New Tai Lue"/>
        <w:color w:val="201E1E"/>
        <w:position w:val="4"/>
        <w:lang w:val="es-AR"/>
      </w:rPr>
      <w:t>Tel.</w:t>
    </w:r>
    <w:r w:rsidRPr="005E158B">
      <w:rPr>
        <w:rFonts w:ascii="Microsoft New Tai Lue" w:eastAsia="Microsoft New Tai Lue" w:hAnsi="Microsoft New Tai Lue" w:cs="Microsoft New Tai Lue"/>
        <w:color w:val="201E1E"/>
        <w:spacing w:val="12"/>
        <w:position w:val="4"/>
        <w:lang w:val="es-AR"/>
      </w:rPr>
      <w:t xml:space="preserve"> </w:t>
    </w:r>
    <w:r w:rsidRPr="005E158B">
      <w:rPr>
        <w:rFonts w:ascii="Microsoft New Tai Lue" w:eastAsia="Microsoft New Tai Lue" w:hAnsi="Microsoft New Tai Lue" w:cs="Microsoft New Tai Lue"/>
        <w:color w:val="201E1E"/>
        <w:position w:val="4"/>
        <w:lang w:val="es-AR"/>
      </w:rPr>
      <w:t>(0263)</w:t>
    </w:r>
    <w:r w:rsidRPr="005E158B">
      <w:rPr>
        <w:rFonts w:ascii="Microsoft New Tai Lue" w:eastAsia="Microsoft New Tai Lue" w:hAnsi="Microsoft New Tai Lue" w:cs="Microsoft New Tai Lue"/>
        <w:color w:val="201E1E"/>
        <w:spacing w:val="7"/>
        <w:position w:val="4"/>
        <w:lang w:val="es-AR"/>
      </w:rPr>
      <w:t xml:space="preserve"> </w:t>
    </w:r>
    <w:r w:rsidRPr="005E158B">
      <w:rPr>
        <w:rFonts w:ascii="Microsoft New Tai Lue" w:eastAsia="Microsoft New Tai Lue" w:hAnsi="Microsoft New Tai Lue" w:cs="Microsoft New Tai Lue"/>
        <w:color w:val="201E1E"/>
        <w:position w:val="4"/>
        <w:lang w:val="es-AR"/>
      </w:rPr>
      <w:t>444</w:t>
    </w:r>
    <w:r w:rsidRPr="005E158B">
      <w:rPr>
        <w:rFonts w:ascii="Microsoft New Tai Lue" w:eastAsia="Microsoft New Tai Lue" w:hAnsi="Microsoft New Tai Lue" w:cs="Microsoft New Tai Lue"/>
        <w:color w:val="201E1E"/>
        <w:spacing w:val="4"/>
        <w:position w:val="4"/>
        <w:lang w:val="es-AR"/>
      </w:rPr>
      <w:t xml:space="preserve"> </w:t>
    </w:r>
    <w:r w:rsidRPr="005E158B">
      <w:rPr>
        <w:rFonts w:ascii="Microsoft New Tai Lue" w:eastAsia="Microsoft New Tai Lue" w:hAnsi="Microsoft New Tai Lue" w:cs="Microsoft New Tai Lue"/>
        <w:color w:val="201E1E"/>
        <w:position w:val="4"/>
        <w:lang w:val="es-AR"/>
      </w:rPr>
      <w:t>2274</w:t>
    </w:r>
    <w:r w:rsidRPr="005E158B">
      <w:rPr>
        <w:rFonts w:ascii="Microsoft New Tai Lue" w:eastAsia="Microsoft New Tai Lue" w:hAnsi="Microsoft New Tai Lue" w:cs="Microsoft New Tai Lue"/>
        <w:color w:val="201E1E"/>
        <w:spacing w:val="5"/>
        <w:position w:val="4"/>
        <w:lang w:val="es-AR"/>
      </w:rPr>
      <w:t xml:space="preserve"> </w:t>
    </w:r>
    <w:r w:rsidRPr="005E158B">
      <w:rPr>
        <w:rFonts w:ascii="Microsoft New Tai Lue" w:eastAsia="Microsoft New Tai Lue" w:hAnsi="Microsoft New Tai Lue" w:cs="Microsoft New Tai Lue"/>
        <w:color w:val="201E1E"/>
        <w:position w:val="4"/>
        <w:lang w:val="es-AR"/>
      </w:rPr>
      <w:t>-</w:t>
    </w:r>
    <w:r w:rsidRPr="005E158B">
      <w:rPr>
        <w:rFonts w:ascii="Microsoft New Tai Lue" w:eastAsia="Microsoft New Tai Lue" w:hAnsi="Microsoft New Tai Lue" w:cs="Microsoft New Tai Lue"/>
        <w:color w:val="201E1E"/>
        <w:spacing w:val="2"/>
        <w:position w:val="4"/>
        <w:lang w:val="es-AR"/>
      </w:rPr>
      <w:t xml:space="preserve"> </w:t>
    </w:r>
    <w:r w:rsidRPr="005E158B">
      <w:rPr>
        <w:rFonts w:ascii="Microsoft New Tai Lue" w:eastAsia="Microsoft New Tai Lue" w:hAnsi="Microsoft New Tai Lue" w:cs="Microsoft New Tai Lue"/>
        <w:color w:val="201E1E"/>
        <w:position w:val="4"/>
        <w:lang w:val="es-AR"/>
      </w:rPr>
      <w:t>e-mail:</w:t>
    </w:r>
    <w:r w:rsidRPr="005E158B">
      <w:rPr>
        <w:rFonts w:ascii="Microsoft New Tai Lue" w:eastAsia="Microsoft New Tai Lue" w:hAnsi="Microsoft New Tai Lue" w:cs="Microsoft New Tai Lue"/>
        <w:color w:val="201E1E"/>
        <w:spacing w:val="7"/>
        <w:position w:val="4"/>
        <w:lang w:val="es-AR"/>
      </w:rPr>
      <w:t xml:space="preserve"> </w:t>
    </w:r>
    <w:hyperlink>
      <w:r w:rsidRPr="005E158B">
        <w:rPr>
          <w:rFonts w:ascii="Microsoft New Tai Lue" w:eastAsia="Microsoft New Tai Lue" w:hAnsi="Microsoft New Tai Lue" w:cs="Microsoft New Tai Lue"/>
          <w:color w:val="201E1E"/>
          <w:w w:val="101"/>
          <w:position w:val="4"/>
          <w:lang w:val="es-AR"/>
        </w:rPr>
        <w:t>iefsederivadavia@gmail.com</w:t>
      </w:r>
    </w:hyperlink>
  </w:p>
  <w:p w14:paraId="65DBA280" w14:textId="77777777" w:rsidR="00C015CA" w:rsidRPr="005E158B" w:rsidRDefault="00C015CA" w:rsidP="00C015CA">
    <w:pPr>
      <w:spacing w:line="280" w:lineRule="exact"/>
      <w:ind w:left="105"/>
      <w:rPr>
        <w:rFonts w:ascii="Microsoft New Tai Lue" w:eastAsia="Microsoft New Tai Lue" w:hAnsi="Microsoft New Tai Lue" w:cs="Microsoft New Tai Lue"/>
        <w:lang w:val="es-AR"/>
      </w:rPr>
    </w:pPr>
    <w:r w:rsidRPr="005E158B">
      <w:rPr>
        <w:rFonts w:ascii="Microsoft New Tai Lue" w:eastAsia="Microsoft New Tai Lue" w:hAnsi="Microsoft New Tai Lue" w:cs="Microsoft New Tai Lue"/>
        <w:color w:val="EC3237"/>
        <w:position w:val="1"/>
        <w:lang w:val="es-AR"/>
      </w:rPr>
      <w:t>Sede</w:t>
    </w:r>
    <w:r w:rsidRPr="005E158B">
      <w:rPr>
        <w:rFonts w:ascii="Microsoft New Tai Lue" w:eastAsia="Microsoft New Tai Lue" w:hAnsi="Microsoft New Tai Lue" w:cs="Microsoft New Tai Lue"/>
        <w:color w:val="EC3237"/>
        <w:spacing w:val="13"/>
        <w:position w:val="1"/>
        <w:lang w:val="es-AR"/>
      </w:rPr>
      <w:t xml:space="preserve"> </w:t>
    </w:r>
    <w:r w:rsidRPr="005E158B">
      <w:rPr>
        <w:rFonts w:ascii="Microsoft New Tai Lue" w:eastAsia="Microsoft New Tai Lue" w:hAnsi="Microsoft New Tai Lue" w:cs="Microsoft New Tai Lue"/>
        <w:color w:val="EC3237"/>
        <w:w w:val="102"/>
        <w:position w:val="1"/>
        <w:lang w:val="es-AR"/>
      </w:rPr>
      <w:t>Malargüe</w:t>
    </w:r>
  </w:p>
  <w:p w14:paraId="35F5F333" w14:textId="77777777" w:rsidR="00C015CA" w:rsidRPr="005E158B" w:rsidRDefault="00C015CA" w:rsidP="00C015CA">
    <w:pPr>
      <w:spacing w:line="180" w:lineRule="exact"/>
      <w:ind w:left="121"/>
      <w:rPr>
        <w:rFonts w:ascii="Microsoft New Tai Lue" w:eastAsia="Microsoft New Tai Lue" w:hAnsi="Microsoft New Tai Lue" w:cs="Microsoft New Tai Lue"/>
      </w:rPr>
    </w:pPr>
    <w:r w:rsidRPr="005E158B">
      <w:rPr>
        <w:rFonts w:ascii="Microsoft New Tai Lue" w:eastAsia="Microsoft New Tai Lue" w:hAnsi="Microsoft New Tai Lue" w:cs="Microsoft New Tai Lue"/>
        <w:color w:val="201E1E"/>
        <w:spacing w:val="-5"/>
        <w:position w:val="4"/>
        <w:lang w:val="es-AR"/>
      </w:rPr>
      <w:t>Rosari</w:t>
    </w:r>
    <w:r w:rsidRPr="005E158B">
      <w:rPr>
        <w:rFonts w:ascii="Microsoft New Tai Lue" w:eastAsia="Microsoft New Tai Lue" w:hAnsi="Microsoft New Tai Lue" w:cs="Microsoft New Tai Lue"/>
        <w:color w:val="201E1E"/>
        <w:position w:val="4"/>
        <w:lang w:val="es-AR"/>
      </w:rPr>
      <w:t>o</w:t>
    </w:r>
    <w:r w:rsidRPr="005E158B">
      <w:rPr>
        <w:rFonts w:ascii="Microsoft New Tai Lue" w:eastAsia="Microsoft New Tai Lue" w:hAnsi="Microsoft New Tai Lue" w:cs="Microsoft New Tai Lue"/>
        <w:color w:val="201E1E"/>
        <w:spacing w:val="3"/>
        <w:position w:val="4"/>
        <w:lang w:val="es-AR"/>
      </w:rPr>
      <w:t xml:space="preserve"> </w:t>
    </w:r>
    <w:r w:rsidRPr="005E158B">
      <w:rPr>
        <w:rFonts w:ascii="Microsoft New Tai Lue" w:eastAsia="Microsoft New Tai Lue" w:hAnsi="Microsoft New Tai Lue" w:cs="Microsoft New Tai Lue"/>
        <w:color w:val="201E1E"/>
        <w:spacing w:val="-5"/>
        <w:position w:val="4"/>
        <w:lang w:val="es-AR"/>
      </w:rPr>
      <w:t>Ver</w:t>
    </w:r>
    <w:r w:rsidRPr="005E158B">
      <w:rPr>
        <w:rFonts w:ascii="Microsoft New Tai Lue" w:eastAsia="Microsoft New Tai Lue" w:hAnsi="Microsoft New Tai Lue" w:cs="Microsoft New Tai Lue"/>
        <w:color w:val="201E1E"/>
        <w:position w:val="4"/>
        <w:lang w:val="es-AR"/>
      </w:rPr>
      <w:t>a</w:t>
    </w:r>
    <w:r w:rsidRPr="005E158B">
      <w:rPr>
        <w:rFonts w:ascii="Microsoft New Tai Lue" w:eastAsia="Microsoft New Tai Lue" w:hAnsi="Microsoft New Tai Lue" w:cs="Microsoft New Tai Lue"/>
        <w:color w:val="201E1E"/>
        <w:spacing w:val="1"/>
        <w:position w:val="4"/>
        <w:lang w:val="es-AR"/>
      </w:rPr>
      <w:t xml:space="preserve"> </w:t>
    </w:r>
    <w:r w:rsidRPr="005E158B">
      <w:rPr>
        <w:rFonts w:ascii="Microsoft New Tai Lue" w:eastAsia="Microsoft New Tai Lue" w:hAnsi="Microsoft New Tai Lue" w:cs="Microsoft New Tai Lue"/>
        <w:color w:val="201E1E"/>
        <w:spacing w:val="-5"/>
        <w:position w:val="4"/>
        <w:lang w:val="es-AR"/>
      </w:rPr>
      <w:t>Peñaloz</w:t>
    </w:r>
    <w:r w:rsidRPr="005E158B">
      <w:rPr>
        <w:rFonts w:ascii="Microsoft New Tai Lue" w:eastAsia="Microsoft New Tai Lue" w:hAnsi="Microsoft New Tai Lue" w:cs="Microsoft New Tai Lue"/>
        <w:color w:val="201E1E"/>
        <w:position w:val="4"/>
        <w:lang w:val="es-AR"/>
      </w:rPr>
      <w:t>a</w:t>
    </w:r>
    <w:r w:rsidRPr="005E158B">
      <w:rPr>
        <w:rFonts w:ascii="Microsoft New Tai Lue" w:eastAsia="Microsoft New Tai Lue" w:hAnsi="Microsoft New Tai Lue" w:cs="Microsoft New Tai Lue"/>
        <w:color w:val="201E1E"/>
        <w:spacing w:val="4"/>
        <w:position w:val="4"/>
        <w:lang w:val="es-AR"/>
      </w:rPr>
      <w:t xml:space="preserve"> </w:t>
    </w:r>
    <w:r w:rsidRPr="005E158B">
      <w:rPr>
        <w:rFonts w:ascii="Microsoft New Tai Lue" w:eastAsia="Microsoft New Tai Lue" w:hAnsi="Microsoft New Tai Lue" w:cs="Microsoft New Tai Lue"/>
        <w:color w:val="201E1E"/>
        <w:position w:val="4"/>
        <w:lang w:val="es-AR"/>
      </w:rPr>
      <w:t>y</w:t>
    </w:r>
    <w:r w:rsidRPr="005E158B">
      <w:rPr>
        <w:rFonts w:ascii="Microsoft New Tai Lue" w:eastAsia="Microsoft New Tai Lue" w:hAnsi="Microsoft New Tai Lue" w:cs="Microsoft New Tai Lue"/>
        <w:color w:val="201E1E"/>
        <w:spacing w:val="-3"/>
        <w:position w:val="4"/>
        <w:lang w:val="es-AR"/>
      </w:rPr>
      <w:t xml:space="preserve"> </w:t>
    </w:r>
    <w:r w:rsidRPr="005E158B">
      <w:rPr>
        <w:rFonts w:ascii="Microsoft New Tai Lue" w:eastAsia="Microsoft New Tai Lue" w:hAnsi="Microsoft New Tai Lue" w:cs="Microsoft New Tai Lue"/>
        <w:color w:val="201E1E"/>
        <w:spacing w:val="-5"/>
        <w:position w:val="4"/>
        <w:lang w:val="es-AR"/>
      </w:rPr>
      <w:t>Fra</w:t>
    </w:r>
    <w:r w:rsidRPr="005E158B">
      <w:rPr>
        <w:rFonts w:ascii="Microsoft New Tai Lue" w:eastAsia="Microsoft New Tai Lue" w:hAnsi="Microsoft New Tai Lue" w:cs="Microsoft New Tai Lue"/>
        <w:color w:val="201E1E"/>
        <w:position w:val="4"/>
        <w:lang w:val="es-AR"/>
      </w:rPr>
      <w:t xml:space="preserve">y </w:t>
    </w:r>
    <w:r w:rsidRPr="005E158B">
      <w:rPr>
        <w:rFonts w:ascii="Microsoft New Tai Lue" w:eastAsia="Microsoft New Tai Lue" w:hAnsi="Microsoft New Tai Lue" w:cs="Microsoft New Tai Lue"/>
        <w:color w:val="201E1E"/>
        <w:spacing w:val="-5"/>
        <w:position w:val="4"/>
        <w:lang w:val="es-AR"/>
      </w:rPr>
      <w:t>Lui</w:t>
    </w:r>
    <w:r w:rsidRPr="005E158B">
      <w:rPr>
        <w:rFonts w:ascii="Microsoft New Tai Lue" w:eastAsia="Microsoft New Tai Lue" w:hAnsi="Microsoft New Tai Lue" w:cs="Microsoft New Tai Lue"/>
        <w:color w:val="201E1E"/>
        <w:position w:val="4"/>
        <w:lang w:val="es-AR"/>
      </w:rPr>
      <w:t xml:space="preserve">s </w:t>
    </w:r>
    <w:r w:rsidRPr="005E158B">
      <w:rPr>
        <w:rFonts w:ascii="Microsoft New Tai Lue" w:eastAsia="Microsoft New Tai Lue" w:hAnsi="Microsoft New Tai Lue" w:cs="Microsoft New Tai Lue"/>
        <w:color w:val="201E1E"/>
        <w:spacing w:val="-5"/>
        <w:position w:val="4"/>
        <w:lang w:val="es-AR"/>
      </w:rPr>
      <w:t>Beltrá</w:t>
    </w:r>
    <w:r w:rsidRPr="005E158B">
      <w:rPr>
        <w:rFonts w:ascii="Microsoft New Tai Lue" w:eastAsia="Microsoft New Tai Lue" w:hAnsi="Microsoft New Tai Lue" w:cs="Microsoft New Tai Lue"/>
        <w:color w:val="201E1E"/>
        <w:position w:val="4"/>
        <w:lang w:val="es-AR"/>
      </w:rPr>
      <w:t>n</w:t>
    </w:r>
    <w:r w:rsidRPr="005E158B">
      <w:rPr>
        <w:rFonts w:ascii="Microsoft New Tai Lue" w:eastAsia="Microsoft New Tai Lue" w:hAnsi="Microsoft New Tai Lue" w:cs="Microsoft New Tai Lue"/>
        <w:color w:val="201E1E"/>
        <w:spacing w:val="4"/>
        <w:position w:val="4"/>
        <w:lang w:val="es-AR"/>
      </w:rPr>
      <w:t xml:space="preserve"> </w:t>
    </w:r>
    <w:r w:rsidRPr="005E158B">
      <w:rPr>
        <w:rFonts w:ascii="Microsoft New Tai Lue" w:eastAsia="Microsoft New Tai Lue" w:hAnsi="Microsoft New Tai Lue" w:cs="Microsoft New Tai Lue"/>
        <w:color w:val="201E1E"/>
        <w:spacing w:val="-5"/>
        <w:position w:val="4"/>
        <w:lang w:val="es-AR"/>
      </w:rPr>
      <w:t>(Campu</w:t>
    </w:r>
    <w:r w:rsidRPr="005E158B">
      <w:rPr>
        <w:rFonts w:ascii="Microsoft New Tai Lue" w:eastAsia="Microsoft New Tai Lue" w:hAnsi="Microsoft New Tai Lue" w:cs="Microsoft New Tai Lue"/>
        <w:color w:val="201E1E"/>
        <w:position w:val="4"/>
        <w:lang w:val="es-AR"/>
      </w:rPr>
      <w:t>s</w:t>
    </w:r>
    <w:r w:rsidRPr="005E158B">
      <w:rPr>
        <w:rFonts w:ascii="Microsoft New Tai Lue" w:eastAsia="Microsoft New Tai Lue" w:hAnsi="Microsoft New Tai Lue" w:cs="Microsoft New Tai Lue"/>
        <w:color w:val="201E1E"/>
        <w:spacing w:val="5"/>
        <w:position w:val="4"/>
        <w:lang w:val="es-AR"/>
      </w:rPr>
      <w:t xml:space="preserve"> </w:t>
    </w:r>
    <w:proofErr w:type="gramStart"/>
    <w:r w:rsidRPr="005E158B">
      <w:rPr>
        <w:rFonts w:ascii="Microsoft New Tai Lue" w:eastAsia="Microsoft New Tai Lue" w:hAnsi="Microsoft New Tai Lue" w:cs="Microsoft New Tai Lue"/>
        <w:color w:val="201E1E"/>
        <w:spacing w:val="-5"/>
        <w:position w:val="4"/>
        <w:lang w:val="es-AR"/>
      </w:rPr>
      <w:t>Educativo)Tel</w:t>
    </w:r>
    <w:r w:rsidRPr="005E158B">
      <w:rPr>
        <w:rFonts w:ascii="Microsoft New Tai Lue" w:eastAsia="Microsoft New Tai Lue" w:hAnsi="Microsoft New Tai Lue" w:cs="Microsoft New Tai Lue"/>
        <w:color w:val="201E1E"/>
        <w:position w:val="4"/>
        <w:lang w:val="es-AR"/>
      </w:rPr>
      <w:t>.</w:t>
    </w:r>
    <w:proofErr w:type="gramEnd"/>
    <w:r w:rsidRPr="005E158B">
      <w:rPr>
        <w:rFonts w:ascii="Microsoft New Tai Lue" w:eastAsia="Microsoft New Tai Lue" w:hAnsi="Microsoft New Tai Lue" w:cs="Microsoft New Tai Lue"/>
        <w:color w:val="201E1E"/>
        <w:spacing w:val="10"/>
        <w:position w:val="4"/>
        <w:lang w:val="es-AR"/>
      </w:rPr>
      <w:t xml:space="preserve"> </w:t>
    </w:r>
    <w:r w:rsidRPr="005E158B">
      <w:rPr>
        <w:rFonts w:ascii="Microsoft New Tai Lue" w:eastAsia="Microsoft New Tai Lue" w:hAnsi="Microsoft New Tai Lue" w:cs="Microsoft New Tai Lue"/>
        <w:color w:val="201E1E"/>
        <w:spacing w:val="-5"/>
        <w:position w:val="4"/>
      </w:rPr>
      <w:t>(0260</w:t>
    </w:r>
    <w:r w:rsidRPr="005E158B">
      <w:rPr>
        <w:rFonts w:ascii="Microsoft New Tai Lue" w:eastAsia="Microsoft New Tai Lue" w:hAnsi="Microsoft New Tai Lue" w:cs="Microsoft New Tai Lue"/>
        <w:color w:val="201E1E"/>
        <w:position w:val="4"/>
      </w:rPr>
      <w:t>)</w:t>
    </w:r>
    <w:r w:rsidRPr="005E158B">
      <w:rPr>
        <w:rFonts w:ascii="Microsoft New Tai Lue" w:eastAsia="Microsoft New Tai Lue" w:hAnsi="Microsoft New Tai Lue" w:cs="Microsoft New Tai Lue"/>
        <w:color w:val="201E1E"/>
        <w:spacing w:val="3"/>
        <w:position w:val="4"/>
      </w:rPr>
      <w:t xml:space="preserve"> </w:t>
    </w:r>
    <w:r w:rsidRPr="005E158B">
      <w:rPr>
        <w:rFonts w:ascii="Microsoft New Tai Lue" w:eastAsia="Microsoft New Tai Lue" w:hAnsi="Microsoft New Tai Lue" w:cs="Microsoft New Tai Lue"/>
        <w:color w:val="201E1E"/>
        <w:spacing w:val="-5"/>
        <w:position w:val="4"/>
      </w:rPr>
      <w:t>432350</w:t>
    </w:r>
    <w:r w:rsidRPr="005E158B">
      <w:rPr>
        <w:rFonts w:ascii="Microsoft New Tai Lue" w:eastAsia="Microsoft New Tai Lue" w:hAnsi="Microsoft New Tai Lue" w:cs="Microsoft New Tai Lue"/>
        <w:color w:val="201E1E"/>
        <w:position w:val="4"/>
      </w:rPr>
      <w:t>7</w:t>
    </w:r>
    <w:r w:rsidRPr="005E158B">
      <w:rPr>
        <w:rFonts w:ascii="Microsoft New Tai Lue" w:eastAsia="Microsoft New Tai Lue" w:hAnsi="Microsoft New Tai Lue" w:cs="Microsoft New Tai Lue"/>
        <w:color w:val="201E1E"/>
        <w:spacing w:val="4"/>
        <w:position w:val="4"/>
      </w:rPr>
      <w:t xml:space="preserve"> </w:t>
    </w:r>
    <w:r w:rsidRPr="005E158B">
      <w:rPr>
        <w:rFonts w:ascii="Microsoft New Tai Lue" w:eastAsia="Microsoft New Tai Lue" w:hAnsi="Microsoft New Tai Lue" w:cs="Microsoft New Tai Lue"/>
        <w:color w:val="201E1E"/>
        <w:position w:val="4"/>
      </w:rPr>
      <w:t>-</w:t>
    </w:r>
    <w:r w:rsidRPr="005E158B">
      <w:rPr>
        <w:rFonts w:ascii="Microsoft New Tai Lue" w:eastAsia="Microsoft New Tai Lue" w:hAnsi="Microsoft New Tai Lue" w:cs="Microsoft New Tai Lue"/>
        <w:color w:val="201E1E"/>
        <w:spacing w:val="-3"/>
        <w:position w:val="4"/>
      </w:rPr>
      <w:t xml:space="preserve"> </w:t>
    </w:r>
    <w:r w:rsidRPr="005E158B">
      <w:rPr>
        <w:rFonts w:ascii="Microsoft New Tai Lue" w:eastAsia="Microsoft New Tai Lue" w:hAnsi="Microsoft New Tai Lue" w:cs="Microsoft New Tai Lue"/>
        <w:color w:val="201E1E"/>
        <w:spacing w:val="-5"/>
        <w:position w:val="4"/>
      </w:rPr>
      <w:t>e-mail</w:t>
    </w:r>
    <w:r w:rsidRPr="005E158B">
      <w:rPr>
        <w:rFonts w:ascii="Microsoft New Tai Lue" w:eastAsia="Microsoft New Tai Lue" w:hAnsi="Microsoft New Tai Lue" w:cs="Microsoft New Tai Lue"/>
        <w:color w:val="201E1E"/>
        <w:position w:val="4"/>
      </w:rPr>
      <w:t>:</w:t>
    </w:r>
    <w:r w:rsidRPr="005E158B">
      <w:rPr>
        <w:rFonts w:ascii="Microsoft New Tai Lue" w:eastAsia="Microsoft New Tai Lue" w:hAnsi="Microsoft New Tai Lue" w:cs="Microsoft New Tai Lue"/>
        <w:color w:val="201E1E"/>
        <w:spacing w:val="2"/>
        <w:position w:val="4"/>
      </w:rPr>
      <w:t xml:space="preserve"> </w:t>
    </w:r>
    <w:hyperlink r:id="rId1">
      <w:r w:rsidRPr="005E158B">
        <w:rPr>
          <w:rFonts w:ascii="Microsoft New Tai Lue" w:eastAsia="Microsoft New Tai Lue" w:hAnsi="Microsoft New Tai Lue" w:cs="Microsoft New Tai Lue"/>
          <w:color w:val="201E1E"/>
          <w:spacing w:val="-5"/>
          <w:w w:val="101"/>
          <w:position w:val="4"/>
        </w:rPr>
        <w:t>coo</w:t>
      </w:r>
      <w:r w:rsidRPr="005E158B">
        <w:rPr>
          <w:rFonts w:ascii="Microsoft New Tai Lue" w:eastAsia="Microsoft New Tai Lue" w:hAnsi="Microsoft New Tai Lue" w:cs="Microsoft New Tai Lue"/>
          <w:color w:val="201E1E"/>
          <w:spacing w:val="-5"/>
          <w:w w:val="102"/>
          <w:position w:val="4"/>
        </w:rPr>
        <w:t>r</w:t>
      </w:r>
      <w:r w:rsidRPr="005E158B">
        <w:rPr>
          <w:rFonts w:ascii="Microsoft New Tai Lue" w:eastAsia="Microsoft New Tai Lue" w:hAnsi="Microsoft New Tai Lue" w:cs="Microsoft New Tai Lue"/>
          <w:color w:val="201E1E"/>
          <w:spacing w:val="-5"/>
          <w:w w:val="101"/>
          <w:position w:val="4"/>
        </w:rPr>
        <w:t>dinacionsedemala</w:t>
      </w:r>
      <w:r w:rsidRPr="005E158B">
        <w:rPr>
          <w:rFonts w:ascii="Microsoft New Tai Lue" w:eastAsia="Microsoft New Tai Lue" w:hAnsi="Microsoft New Tai Lue" w:cs="Microsoft New Tai Lue"/>
          <w:color w:val="201E1E"/>
          <w:spacing w:val="-5"/>
          <w:w w:val="102"/>
          <w:position w:val="4"/>
        </w:rPr>
        <w:t>r</w:t>
      </w:r>
      <w:r w:rsidRPr="005E158B">
        <w:rPr>
          <w:rFonts w:ascii="Microsoft New Tai Lue" w:eastAsia="Microsoft New Tai Lue" w:hAnsi="Microsoft New Tai Lue" w:cs="Microsoft New Tai Lue"/>
          <w:color w:val="201E1E"/>
          <w:spacing w:val="-5"/>
          <w:w w:val="101"/>
          <w:position w:val="4"/>
        </w:rPr>
        <w:t>gue@gmail</w:t>
      </w:r>
      <w:r w:rsidRPr="005E158B">
        <w:rPr>
          <w:rFonts w:ascii="Microsoft New Tai Lue" w:eastAsia="Microsoft New Tai Lue" w:hAnsi="Microsoft New Tai Lue" w:cs="Microsoft New Tai Lue"/>
          <w:color w:val="201E1E"/>
          <w:spacing w:val="-5"/>
          <w:w w:val="102"/>
          <w:position w:val="4"/>
        </w:rPr>
        <w:t>.</w:t>
      </w:r>
      <w:r w:rsidRPr="005E158B">
        <w:rPr>
          <w:rFonts w:ascii="Microsoft New Tai Lue" w:eastAsia="Microsoft New Tai Lue" w:hAnsi="Microsoft New Tai Lue" w:cs="Microsoft New Tai Lue"/>
          <w:color w:val="201E1E"/>
          <w:spacing w:val="-5"/>
          <w:w w:val="101"/>
          <w:position w:val="4"/>
        </w:rPr>
        <w:t>co</w:t>
      </w:r>
    </w:hyperlink>
    <w:hyperlink>
      <w:r w:rsidRPr="005E158B">
        <w:rPr>
          <w:rFonts w:ascii="Microsoft New Tai Lue" w:eastAsia="Microsoft New Tai Lue" w:hAnsi="Microsoft New Tai Lue" w:cs="Microsoft New Tai Lue"/>
          <w:color w:val="201E1E"/>
          <w:w w:val="101"/>
          <w:position w:val="4"/>
        </w:rPr>
        <w:t>m</w:t>
      </w:r>
    </w:hyperlink>
  </w:p>
  <w:p w14:paraId="377FB82E" w14:textId="77777777" w:rsidR="00C015CA" w:rsidRDefault="00C015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8C3E" w14:textId="77777777" w:rsidR="00FB1026" w:rsidRDefault="00FB1026" w:rsidP="00A01BC1">
      <w:r>
        <w:separator/>
      </w:r>
    </w:p>
  </w:footnote>
  <w:footnote w:type="continuationSeparator" w:id="0">
    <w:p w14:paraId="49A6E3A8" w14:textId="77777777" w:rsidR="00FB1026" w:rsidRDefault="00FB1026" w:rsidP="00A01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0FE" w14:textId="77777777" w:rsidR="00C015CA" w:rsidRPr="005E158B" w:rsidRDefault="00C015CA" w:rsidP="00C015CA">
    <w:pPr>
      <w:spacing w:before="66"/>
      <w:ind w:left="334"/>
      <w:rPr>
        <w:rFonts w:ascii="Microsoft New Tai Lue" w:eastAsia="Microsoft New Tai Lue" w:hAnsi="Microsoft New Tai Lue" w:cs="Microsoft New Tai Lue"/>
        <w:sz w:val="18"/>
        <w:szCs w:val="18"/>
        <w:lang w:val="es-AR"/>
      </w:rPr>
    </w:pPr>
    <w:r>
      <w:rPr>
        <w:noProof/>
        <w:lang w:val="es-AR" w:eastAsia="es-AR"/>
      </w:rPr>
      <mc:AlternateContent>
        <mc:Choice Requires="wpg">
          <w:drawing>
            <wp:anchor distT="0" distB="0" distL="114300" distR="114300" simplePos="0" relativeHeight="251661312" behindDoc="1" locked="0" layoutInCell="1" allowOverlap="1" wp14:anchorId="0DE062C1" wp14:editId="7439317E">
              <wp:simplePos x="0" y="0"/>
              <wp:positionH relativeFrom="page">
                <wp:posOffset>124460</wp:posOffset>
              </wp:positionH>
              <wp:positionV relativeFrom="page">
                <wp:posOffset>10457815</wp:posOffset>
              </wp:positionV>
              <wp:extent cx="7259320" cy="114300"/>
              <wp:effectExtent l="635" t="8890" r="0" b="63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9320" cy="114300"/>
                        <a:chOff x="196" y="16469"/>
                        <a:chExt cx="11432" cy="180"/>
                      </a:xfrm>
                    </wpg:grpSpPr>
                    <wpg:grpSp>
                      <wpg:cNvPr id="16" name="Group 16"/>
                      <wpg:cNvGrpSpPr>
                        <a:grpSpLocks/>
                      </wpg:cNvGrpSpPr>
                      <wpg:grpSpPr bwMode="auto">
                        <a:xfrm>
                          <a:off x="201" y="16504"/>
                          <a:ext cx="11422" cy="111"/>
                          <a:chOff x="201" y="16504"/>
                          <a:chExt cx="11422" cy="111"/>
                        </a:xfrm>
                      </wpg:grpSpPr>
                      <wps:wsp>
                        <wps:cNvPr id="17" name="Freeform 19"/>
                        <wps:cNvSpPr>
                          <a:spLocks/>
                        </wps:cNvSpPr>
                        <wps:spPr bwMode="auto">
                          <a:xfrm>
                            <a:off x="201" y="16504"/>
                            <a:ext cx="11422" cy="111"/>
                          </a:xfrm>
                          <a:custGeom>
                            <a:avLst/>
                            <a:gdLst>
                              <a:gd name="T0" fmla="+- 0 201 201"/>
                              <a:gd name="T1" fmla="*/ T0 w 11422"/>
                              <a:gd name="T2" fmla="+- 0 16615 16504"/>
                              <a:gd name="T3" fmla="*/ 16615 h 111"/>
                              <a:gd name="T4" fmla="+- 0 11622 201"/>
                              <a:gd name="T5" fmla="*/ T4 w 11422"/>
                              <a:gd name="T6" fmla="+- 0 16615 16504"/>
                              <a:gd name="T7" fmla="*/ 16615 h 111"/>
                              <a:gd name="T8" fmla="+- 0 11622 201"/>
                              <a:gd name="T9" fmla="*/ T8 w 11422"/>
                              <a:gd name="T10" fmla="+- 0 16504 16504"/>
                              <a:gd name="T11" fmla="*/ 16504 h 111"/>
                              <a:gd name="T12" fmla="+- 0 201 201"/>
                              <a:gd name="T13" fmla="*/ T12 w 11422"/>
                              <a:gd name="T14" fmla="+- 0 16504 16504"/>
                              <a:gd name="T15" fmla="*/ 16504 h 111"/>
                              <a:gd name="T16" fmla="+- 0 201 201"/>
                              <a:gd name="T17" fmla="*/ T16 w 11422"/>
                              <a:gd name="T18" fmla="+- 0 16615 16504"/>
                              <a:gd name="T19" fmla="*/ 16615 h 111"/>
                            </a:gdLst>
                            <a:ahLst/>
                            <a:cxnLst>
                              <a:cxn ang="0">
                                <a:pos x="T1" y="T3"/>
                              </a:cxn>
                              <a:cxn ang="0">
                                <a:pos x="T5" y="T7"/>
                              </a:cxn>
                              <a:cxn ang="0">
                                <a:pos x="T9" y="T11"/>
                              </a:cxn>
                              <a:cxn ang="0">
                                <a:pos x="T13" y="T15"/>
                              </a:cxn>
                              <a:cxn ang="0">
                                <a:pos x="T17" y="T19"/>
                              </a:cxn>
                            </a:cxnLst>
                            <a:rect l="0" t="0" r="r" b="b"/>
                            <a:pathLst>
                              <a:path w="11422" h="111">
                                <a:moveTo>
                                  <a:pt x="0" y="111"/>
                                </a:moveTo>
                                <a:lnTo>
                                  <a:pt x="11421" y="111"/>
                                </a:lnTo>
                                <a:lnTo>
                                  <a:pt x="11421" y="0"/>
                                </a:lnTo>
                                <a:lnTo>
                                  <a:pt x="0" y="0"/>
                                </a:lnTo>
                                <a:lnTo>
                                  <a:pt x="0" y="111"/>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 name="Group 17"/>
                        <wpg:cNvGrpSpPr>
                          <a:grpSpLocks/>
                        </wpg:cNvGrpSpPr>
                        <wpg:grpSpPr bwMode="auto">
                          <a:xfrm>
                            <a:off x="11534" y="16504"/>
                            <a:ext cx="0" cy="111"/>
                            <a:chOff x="11534" y="16504"/>
                            <a:chExt cx="0" cy="111"/>
                          </a:xfrm>
                        </wpg:grpSpPr>
                        <wps:wsp>
                          <wps:cNvPr id="19" name="Freeform 18"/>
                          <wps:cNvSpPr>
                            <a:spLocks/>
                          </wps:cNvSpPr>
                          <wps:spPr bwMode="auto">
                            <a:xfrm>
                              <a:off x="11534" y="16504"/>
                              <a:ext cx="0" cy="111"/>
                            </a:xfrm>
                            <a:custGeom>
                              <a:avLst/>
                              <a:gdLst>
                                <a:gd name="T0" fmla="+- 0 16504 16504"/>
                                <a:gd name="T1" fmla="*/ 16504 h 111"/>
                                <a:gd name="T2" fmla="+- 0 16615 16504"/>
                                <a:gd name="T3" fmla="*/ 16615 h 111"/>
                              </a:gdLst>
                              <a:ahLst/>
                              <a:cxnLst>
                                <a:cxn ang="0">
                                  <a:pos x="0" y="T1"/>
                                </a:cxn>
                                <a:cxn ang="0">
                                  <a:pos x="0" y="T3"/>
                                </a:cxn>
                              </a:cxnLst>
                              <a:rect l="0" t="0" r="r" b="b"/>
                              <a:pathLst>
                                <a:path h="111">
                                  <a:moveTo>
                                    <a:pt x="0" y="0"/>
                                  </a:moveTo>
                                  <a:lnTo>
                                    <a:pt x="0" y="111"/>
                                  </a:lnTo>
                                </a:path>
                              </a:pathLst>
                            </a:custGeom>
                            <a:noFill/>
                            <a:ln w="43909">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B1C3192" id="Group 15" o:spid="_x0000_s1026" style="position:absolute;margin-left:9.8pt;margin-top:823.45pt;width:571.6pt;height:9pt;z-index:-251655168;mso-position-horizontal-relative:page;mso-position-vertical-relative:page" coordorigin="196,16469" coordsize="1143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">
              <v:group id="Group 16" o:spid="_x0000_s1027" style="position:absolute;left:201;top:16504;width:11422;height:111" coordorigin="201,16504" coordsize="1142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9" o:spid="_x0000_s1028" style="position:absolute;left:201;top:16504;width:11422;height:111;visibility:visible;mso-wrap-style:square;v-text-anchor:top" coordsize="1142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" path="m,111r11421,l11421,,,,,111xe" fillcolor="#ec3237" stroked="f">
                  <v:path arrowok="t" o:connecttype="custom" o:connectlocs="0,16615;11421,16615;11421,16504;0,16504;0,16615" o:connectangles="0,0,0,0,0"/>
                </v:shape>
                <v:group id="Group 17" o:spid="_x0000_s1029" style="position:absolute;left:11534;top:16504;width:0;height:111" coordorigin="11534,16504" coordsize="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8" o:spid="_x0000_s1030" style="position:absolute;left:11534;top:16504;width:0;height:111;visibility:visible;mso-wrap-style:square;v-text-anchor:top" coordsize="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" path="m,l,111e" filled="f" strokecolor="#fdfdfd" strokeweight="1.2197mm">
                    <v:path arrowok="t" o:connecttype="custom" o:connectlocs="0,16504;0,16615" o:connectangles="0,0"/>
                  </v:shape>
                </v:group>
              </v:group>
              <w10:wrap anchorx="page" anchory="page"/>
            </v:group>
          </w:pict>
        </mc:Fallback>
      </mc:AlternateContent>
    </w:r>
    <w:r>
      <w:rPr>
        <w:noProof/>
        <w:lang w:val="es-AR" w:eastAsia="es-AR"/>
      </w:rPr>
      <mc:AlternateContent>
        <mc:Choice Requires="wpg">
          <w:drawing>
            <wp:anchor distT="0" distB="0" distL="114300" distR="114300" simplePos="0" relativeHeight="251660288" behindDoc="1" locked="0" layoutInCell="1" allowOverlap="1" wp14:anchorId="512CB57E" wp14:editId="3B3B9364">
              <wp:simplePos x="0" y="0"/>
              <wp:positionH relativeFrom="page">
                <wp:posOffset>0</wp:posOffset>
              </wp:positionH>
              <wp:positionV relativeFrom="page">
                <wp:posOffset>648335</wp:posOffset>
              </wp:positionV>
              <wp:extent cx="4815840" cy="440690"/>
              <wp:effectExtent l="0" t="0" r="3810" b="1651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5840" cy="440690"/>
                        <a:chOff x="0" y="1021"/>
                        <a:chExt cx="7584" cy="694"/>
                      </a:xfrm>
                    </wpg:grpSpPr>
                    <wpg:grpSp>
                      <wpg:cNvPr id="11" name="Group 6"/>
                      <wpg:cNvGrpSpPr>
                        <a:grpSpLocks/>
                      </wpg:cNvGrpSpPr>
                      <wpg:grpSpPr bwMode="auto">
                        <a:xfrm>
                          <a:off x="0" y="1034"/>
                          <a:ext cx="7579" cy="668"/>
                          <a:chOff x="0" y="1034"/>
                          <a:chExt cx="7579" cy="668"/>
                        </a:xfrm>
                      </wpg:grpSpPr>
                      <wps:wsp>
                        <wps:cNvPr id="12" name="Freeform 9"/>
                        <wps:cNvSpPr>
                          <a:spLocks/>
                        </wps:cNvSpPr>
                        <wps:spPr bwMode="auto">
                          <a:xfrm>
                            <a:off x="0" y="1034"/>
                            <a:ext cx="7579" cy="668"/>
                          </a:xfrm>
                          <a:custGeom>
                            <a:avLst/>
                            <a:gdLst>
                              <a:gd name="T0" fmla="*/ 0 w 7579"/>
                              <a:gd name="T1" fmla="+- 0 1034 1034"/>
                              <a:gd name="T2" fmla="*/ 1034 h 668"/>
                              <a:gd name="T3" fmla="*/ 0 w 7579"/>
                              <a:gd name="T4" fmla="+- 0 1702 1034"/>
                              <a:gd name="T5" fmla="*/ 1702 h 668"/>
                              <a:gd name="T6" fmla="*/ 7579 w 7579"/>
                              <a:gd name="T7" fmla="+- 0 1702 1034"/>
                              <a:gd name="T8" fmla="*/ 1702 h 668"/>
                              <a:gd name="T9" fmla="*/ 7579 w 7579"/>
                              <a:gd name="T10" fmla="+- 0 1034 1034"/>
                              <a:gd name="T11" fmla="*/ 1034 h 668"/>
                              <a:gd name="T12" fmla="*/ 0 w 7579"/>
                              <a:gd name="T13" fmla="+- 0 1034 1034"/>
                              <a:gd name="T14" fmla="*/ 1034 h 668"/>
                            </a:gdLst>
                            <a:ahLst/>
                            <a:cxnLst>
                              <a:cxn ang="0">
                                <a:pos x="T0" y="T2"/>
                              </a:cxn>
                              <a:cxn ang="0">
                                <a:pos x="T3" y="T5"/>
                              </a:cxn>
                              <a:cxn ang="0">
                                <a:pos x="T6" y="T8"/>
                              </a:cxn>
                              <a:cxn ang="0">
                                <a:pos x="T9" y="T11"/>
                              </a:cxn>
                              <a:cxn ang="0">
                                <a:pos x="T12" y="T14"/>
                              </a:cxn>
                            </a:cxnLst>
                            <a:rect l="0" t="0" r="r" b="b"/>
                            <a:pathLst>
                              <a:path w="7579" h="668">
                                <a:moveTo>
                                  <a:pt x="0" y="0"/>
                                </a:moveTo>
                                <a:lnTo>
                                  <a:pt x="0" y="668"/>
                                </a:lnTo>
                                <a:lnTo>
                                  <a:pt x="7579" y="668"/>
                                </a:lnTo>
                                <a:lnTo>
                                  <a:pt x="7579" y="0"/>
                                </a:lnTo>
                                <a:lnTo>
                                  <a:pt x="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7"/>
                        <wpg:cNvGrpSpPr>
                          <a:grpSpLocks/>
                        </wpg:cNvGrpSpPr>
                        <wpg:grpSpPr bwMode="auto">
                          <a:xfrm>
                            <a:off x="7547" y="1034"/>
                            <a:ext cx="0" cy="668"/>
                            <a:chOff x="7547" y="1034"/>
                            <a:chExt cx="0" cy="668"/>
                          </a:xfrm>
                        </wpg:grpSpPr>
                        <wps:wsp>
                          <wps:cNvPr id="14" name="Freeform 8"/>
                          <wps:cNvSpPr>
                            <a:spLocks/>
                          </wps:cNvSpPr>
                          <wps:spPr bwMode="auto">
                            <a:xfrm>
                              <a:off x="7547" y="1034"/>
                              <a:ext cx="0" cy="668"/>
                            </a:xfrm>
                            <a:custGeom>
                              <a:avLst/>
                              <a:gdLst>
                                <a:gd name="T0" fmla="+- 0 1034 1034"/>
                                <a:gd name="T1" fmla="*/ 1034 h 668"/>
                                <a:gd name="T2" fmla="+- 0 1702 1034"/>
                                <a:gd name="T3" fmla="*/ 1702 h 668"/>
                              </a:gdLst>
                              <a:ahLst/>
                              <a:cxnLst>
                                <a:cxn ang="0">
                                  <a:pos x="0" y="T1"/>
                                </a:cxn>
                                <a:cxn ang="0">
                                  <a:pos x="0" y="T3"/>
                                </a:cxn>
                              </a:cxnLst>
                              <a:rect l="0" t="0" r="r" b="b"/>
                              <a:pathLst>
                                <a:path h="668">
                                  <a:moveTo>
                                    <a:pt x="0" y="0"/>
                                  </a:moveTo>
                                  <a:lnTo>
                                    <a:pt x="0" y="668"/>
                                  </a:lnTo>
                                </a:path>
                              </a:pathLst>
                            </a:custGeom>
                            <a:noFill/>
                            <a:ln w="16593">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E25DE24" id="Group 5" o:spid="_x0000_s1026" style="position:absolute;margin-left:0;margin-top:51.05pt;width:379.2pt;height:34.7pt;z-index:-251656192;mso-position-horizontal-relative:page;mso-position-vertical-relative:page" coordorigin=",1021" coordsize="758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">
              <v:group id="Group 6" o:spid="_x0000_s1027" style="position:absolute;top:1034;width:7579;height:668" coordorigin=",1034" coordsize="7579,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 o:spid="_x0000_s1028" style="position:absolute;top:1034;width:7579;height:668;visibility:visible;mso-wrap-style:square;v-text-anchor:top" coordsize="7579,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" path="m,l,668r7579,l7579,,,xe" fillcolor="#bcbec0" stroked="f">
                  <v:path arrowok="t" o:connecttype="custom" o:connectlocs="0,1034;0,1702;7579,1702;7579,1034;0,1034" o:connectangles="0,0,0,0,0"/>
                </v:shape>
                <v:group id="Group 7" o:spid="_x0000_s1029" style="position:absolute;left:7547;top:1034;width:0;height:668" coordorigin="7547,1034" coordsize="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8" o:spid="_x0000_s1030" style="position:absolute;left:7547;top:1034;width:0;height:668;visibility:visible;mso-wrap-style:square;v-text-anchor:top" coordsize="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" path="m,l,668e" filled="f" strokecolor="#fdfdfd" strokeweight=".46092mm">
                    <v:path arrowok="t" o:connecttype="custom" o:connectlocs="0,1034;0,1702" o:connectangles="0,0"/>
                  </v:shape>
                </v:group>
              </v:group>
              <w10:wrap anchorx="page" anchory="page"/>
            </v:group>
          </w:pict>
        </mc:Fallback>
      </mc:AlternateContent>
    </w:r>
    <w:r w:rsidRPr="005E158B">
      <w:rPr>
        <w:rFonts w:ascii="Microsoft New Tai Lue" w:eastAsia="Microsoft New Tai Lue" w:hAnsi="Microsoft New Tai Lue" w:cs="Microsoft New Tai Lue"/>
        <w:color w:val="EC3237"/>
        <w:sz w:val="18"/>
        <w:szCs w:val="18"/>
        <w:lang w:val="es-AR"/>
      </w:rPr>
      <w:t>Dirección</w:t>
    </w:r>
    <w:r w:rsidRPr="005E158B">
      <w:rPr>
        <w:rFonts w:ascii="Microsoft New Tai Lue" w:eastAsia="Microsoft New Tai Lue" w:hAnsi="Microsoft New Tai Lue" w:cs="Microsoft New Tai Lue"/>
        <w:color w:val="EC3237"/>
        <w:spacing w:val="8"/>
        <w:sz w:val="18"/>
        <w:szCs w:val="18"/>
        <w:lang w:val="es-AR"/>
      </w:rPr>
      <w:t xml:space="preserve"> </w:t>
    </w:r>
    <w:r w:rsidRPr="005E158B">
      <w:rPr>
        <w:rFonts w:ascii="Microsoft New Tai Lue" w:eastAsia="Microsoft New Tai Lue" w:hAnsi="Microsoft New Tai Lue" w:cs="Microsoft New Tai Lue"/>
        <w:color w:val="EC3237"/>
        <w:sz w:val="18"/>
        <w:szCs w:val="18"/>
        <w:lang w:val="es-AR"/>
      </w:rPr>
      <w:t>General</w:t>
    </w:r>
    <w:r w:rsidRPr="005E158B">
      <w:rPr>
        <w:rFonts w:ascii="Microsoft New Tai Lue" w:eastAsia="Microsoft New Tai Lue" w:hAnsi="Microsoft New Tai Lue" w:cs="Microsoft New Tai Lue"/>
        <w:color w:val="EC3237"/>
        <w:spacing w:val="7"/>
        <w:sz w:val="18"/>
        <w:szCs w:val="18"/>
        <w:lang w:val="es-AR"/>
      </w:rPr>
      <w:t xml:space="preserve"> </w:t>
    </w:r>
    <w:r w:rsidRPr="005E158B">
      <w:rPr>
        <w:rFonts w:ascii="Microsoft New Tai Lue" w:eastAsia="Microsoft New Tai Lue" w:hAnsi="Microsoft New Tai Lue" w:cs="Microsoft New Tai Lue"/>
        <w:color w:val="EC3237"/>
        <w:sz w:val="18"/>
        <w:szCs w:val="18"/>
        <w:lang w:val="es-AR"/>
      </w:rPr>
      <w:t>de</w:t>
    </w:r>
    <w:r w:rsidRPr="005E158B">
      <w:rPr>
        <w:rFonts w:ascii="Microsoft New Tai Lue" w:eastAsia="Microsoft New Tai Lue" w:hAnsi="Microsoft New Tai Lue" w:cs="Microsoft New Tai Lue"/>
        <w:color w:val="EC3237"/>
        <w:spacing w:val="3"/>
        <w:sz w:val="18"/>
        <w:szCs w:val="18"/>
        <w:lang w:val="es-AR"/>
      </w:rPr>
      <w:t xml:space="preserve"> </w:t>
    </w:r>
    <w:r w:rsidRPr="005E158B">
      <w:rPr>
        <w:rFonts w:ascii="Microsoft New Tai Lue" w:eastAsia="Microsoft New Tai Lue" w:hAnsi="Microsoft New Tai Lue" w:cs="Microsoft New Tai Lue"/>
        <w:color w:val="EC3237"/>
        <w:w w:val="101"/>
        <w:sz w:val="18"/>
        <w:szCs w:val="18"/>
        <w:lang w:val="es-AR"/>
      </w:rPr>
      <w:t>Escuelas</w:t>
    </w:r>
  </w:p>
  <w:p w14:paraId="664A1010" w14:textId="77777777" w:rsidR="00C015CA" w:rsidRPr="005E158B" w:rsidRDefault="00C015CA" w:rsidP="00C015CA">
    <w:pPr>
      <w:spacing w:line="200" w:lineRule="exact"/>
      <w:ind w:left="334"/>
      <w:rPr>
        <w:rFonts w:ascii="Microsoft New Tai Lue" w:eastAsia="Microsoft New Tai Lue" w:hAnsi="Microsoft New Tai Lue" w:cs="Microsoft New Tai Lue"/>
        <w:sz w:val="18"/>
        <w:szCs w:val="18"/>
        <w:lang w:val="es-AR"/>
      </w:rPr>
    </w:pPr>
    <w:r w:rsidRPr="005E158B">
      <w:rPr>
        <w:rFonts w:ascii="Microsoft New Tai Lue" w:eastAsia="Microsoft New Tai Lue" w:hAnsi="Microsoft New Tai Lue" w:cs="Microsoft New Tai Lue"/>
        <w:color w:val="201E1E"/>
        <w:position w:val="3"/>
        <w:sz w:val="18"/>
        <w:szCs w:val="18"/>
        <w:lang w:val="es-AR"/>
      </w:rPr>
      <w:t>Dirección</w:t>
    </w:r>
    <w:r w:rsidRPr="005E158B">
      <w:rPr>
        <w:rFonts w:ascii="Microsoft New Tai Lue" w:eastAsia="Microsoft New Tai Lue" w:hAnsi="Microsoft New Tai Lue" w:cs="Microsoft New Tai Lue"/>
        <w:color w:val="201E1E"/>
        <w:spacing w:val="8"/>
        <w:position w:val="3"/>
        <w:sz w:val="18"/>
        <w:szCs w:val="18"/>
        <w:lang w:val="es-AR"/>
      </w:rPr>
      <w:t xml:space="preserve"> </w:t>
    </w:r>
    <w:r w:rsidRPr="005E158B">
      <w:rPr>
        <w:rFonts w:ascii="Microsoft New Tai Lue" w:eastAsia="Microsoft New Tai Lue" w:hAnsi="Microsoft New Tai Lue" w:cs="Microsoft New Tai Lue"/>
        <w:color w:val="201E1E"/>
        <w:position w:val="3"/>
        <w:sz w:val="18"/>
        <w:szCs w:val="18"/>
        <w:lang w:val="es-AR"/>
      </w:rPr>
      <w:t>de</w:t>
    </w:r>
    <w:r w:rsidRPr="005E158B">
      <w:rPr>
        <w:rFonts w:ascii="Microsoft New Tai Lue" w:eastAsia="Microsoft New Tai Lue" w:hAnsi="Microsoft New Tai Lue" w:cs="Microsoft New Tai Lue"/>
        <w:color w:val="201E1E"/>
        <w:spacing w:val="3"/>
        <w:position w:val="3"/>
        <w:sz w:val="18"/>
        <w:szCs w:val="18"/>
        <w:lang w:val="es-AR"/>
      </w:rPr>
      <w:t xml:space="preserve"> </w:t>
    </w:r>
    <w:r w:rsidRPr="005E158B">
      <w:rPr>
        <w:rFonts w:ascii="Microsoft New Tai Lue" w:eastAsia="Microsoft New Tai Lue" w:hAnsi="Microsoft New Tai Lue" w:cs="Microsoft New Tai Lue"/>
        <w:color w:val="201E1E"/>
        <w:position w:val="3"/>
        <w:sz w:val="18"/>
        <w:szCs w:val="18"/>
        <w:lang w:val="es-AR"/>
      </w:rPr>
      <w:t>Educación</w:t>
    </w:r>
    <w:r w:rsidRPr="005E158B">
      <w:rPr>
        <w:rFonts w:ascii="Microsoft New Tai Lue" w:eastAsia="Microsoft New Tai Lue" w:hAnsi="Microsoft New Tai Lue" w:cs="Microsoft New Tai Lue"/>
        <w:color w:val="201E1E"/>
        <w:spacing w:val="9"/>
        <w:position w:val="3"/>
        <w:sz w:val="18"/>
        <w:szCs w:val="18"/>
        <w:lang w:val="es-AR"/>
      </w:rPr>
      <w:t xml:space="preserve"> </w:t>
    </w:r>
    <w:r w:rsidRPr="005E158B">
      <w:rPr>
        <w:rFonts w:ascii="Microsoft New Tai Lue" w:eastAsia="Microsoft New Tai Lue" w:hAnsi="Microsoft New Tai Lue" w:cs="Microsoft New Tai Lue"/>
        <w:color w:val="201E1E"/>
        <w:position w:val="3"/>
        <w:sz w:val="18"/>
        <w:szCs w:val="18"/>
        <w:lang w:val="es-AR"/>
      </w:rPr>
      <w:t>Superior</w:t>
    </w:r>
    <w:r w:rsidRPr="005E158B">
      <w:rPr>
        <w:rFonts w:ascii="Microsoft New Tai Lue" w:eastAsia="Microsoft New Tai Lue" w:hAnsi="Microsoft New Tai Lue" w:cs="Microsoft New Tai Lue"/>
        <w:color w:val="201E1E"/>
        <w:spacing w:val="8"/>
        <w:position w:val="3"/>
        <w:sz w:val="18"/>
        <w:szCs w:val="18"/>
        <w:lang w:val="es-AR"/>
      </w:rPr>
      <w:t xml:space="preserve"> </w:t>
    </w:r>
    <w:r w:rsidRPr="005E158B">
      <w:rPr>
        <w:rFonts w:ascii="Microsoft New Tai Lue" w:eastAsia="Microsoft New Tai Lue" w:hAnsi="Microsoft New Tai Lue" w:cs="Microsoft New Tai Lue"/>
        <w:color w:val="201E1E"/>
        <w:position w:val="3"/>
        <w:sz w:val="18"/>
        <w:szCs w:val="18"/>
        <w:lang w:val="es-AR"/>
      </w:rPr>
      <w:t>-</w:t>
    </w:r>
    <w:r w:rsidRPr="005E158B">
      <w:rPr>
        <w:rFonts w:ascii="Microsoft New Tai Lue" w:eastAsia="Microsoft New Tai Lue" w:hAnsi="Microsoft New Tai Lue" w:cs="Microsoft New Tai Lue"/>
        <w:color w:val="201E1E"/>
        <w:spacing w:val="2"/>
        <w:position w:val="3"/>
        <w:sz w:val="18"/>
        <w:szCs w:val="18"/>
        <w:lang w:val="es-AR"/>
      </w:rPr>
      <w:t xml:space="preserve"> </w:t>
    </w:r>
    <w:r w:rsidRPr="005E158B">
      <w:rPr>
        <w:rFonts w:ascii="Microsoft New Tai Lue" w:eastAsia="Microsoft New Tai Lue" w:hAnsi="Microsoft New Tai Lue" w:cs="Microsoft New Tai Lue"/>
        <w:color w:val="201E1E"/>
        <w:position w:val="3"/>
        <w:sz w:val="18"/>
        <w:szCs w:val="18"/>
        <w:lang w:val="es-AR"/>
      </w:rPr>
      <w:t>Provincia</w:t>
    </w:r>
    <w:r w:rsidRPr="005E158B">
      <w:rPr>
        <w:rFonts w:ascii="Microsoft New Tai Lue" w:eastAsia="Microsoft New Tai Lue" w:hAnsi="Microsoft New Tai Lue" w:cs="Microsoft New Tai Lue"/>
        <w:color w:val="201E1E"/>
        <w:spacing w:val="8"/>
        <w:position w:val="3"/>
        <w:sz w:val="18"/>
        <w:szCs w:val="18"/>
        <w:lang w:val="es-AR"/>
      </w:rPr>
      <w:t xml:space="preserve"> </w:t>
    </w:r>
    <w:r w:rsidRPr="005E158B">
      <w:rPr>
        <w:rFonts w:ascii="Microsoft New Tai Lue" w:eastAsia="Microsoft New Tai Lue" w:hAnsi="Microsoft New Tai Lue" w:cs="Microsoft New Tai Lue"/>
        <w:color w:val="201E1E"/>
        <w:position w:val="3"/>
        <w:sz w:val="18"/>
        <w:szCs w:val="18"/>
        <w:lang w:val="es-AR"/>
      </w:rPr>
      <w:t>de</w:t>
    </w:r>
    <w:r w:rsidRPr="005E158B">
      <w:rPr>
        <w:rFonts w:ascii="Microsoft New Tai Lue" w:eastAsia="Microsoft New Tai Lue" w:hAnsi="Microsoft New Tai Lue" w:cs="Microsoft New Tai Lue"/>
        <w:color w:val="201E1E"/>
        <w:spacing w:val="3"/>
        <w:position w:val="3"/>
        <w:sz w:val="18"/>
        <w:szCs w:val="18"/>
        <w:lang w:val="es-AR"/>
      </w:rPr>
      <w:t xml:space="preserve"> </w:t>
    </w:r>
    <w:r w:rsidRPr="005E158B">
      <w:rPr>
        <w:rFonts w:ascii="Microsoft New Tai Lue" w:eastAsia="Microsoft New Tai Lue" w:hAnsi="Microsoft New Tai Lue" w:cs="Microsoft New Tai Lue"/>
        <w:color w:val="201E1E"/>
        <w:w w:val="101"/>
        <w:position w:val="3"/>
        <w:sz w:val="18"/>
        <w:szCs w:val="18"/>
        <w:lang w:val="es-AR"/>
      </w:rPr>
      <w:t>Mendoza</w:t>
    </w:r>
  </w:p>
  <w:p w14:paraId="42573651" w14:textId="77777777" w:rsidR="00C015CA" w:rsidRPr="005E158B" w:rsidRDefault="00C015CA" w:rsidP="00C015CA">
    <w:pPr>
      <w:spacing w:before="15" w:line="200" w:lineRule="exact"/>
      <w:rPr>
        <w:lang w:val="es-AR"/>
      </w:rPr>
    </w:pPr>
  </w:p>
  <w:p w14:paraId="26CB889C" w14:textId="77777777" w:rsidR="00C015CA" w:rsidRDefault="00C015CA" w:rsidP="00C015CA">
    <w:pPr>
      <w:ind w:left="8120"/>
    </w:pPr>
    <w:r>
      <w:rPr>
        <w:noProof/>
        <w:lang w:val="es-AR" w:eastAsia="es-AR"/>
      </w:rPr>
      <mc:AlternateContent>
        <mc:Choice Requires="wps">
          <w:drawing>
            <wp:anchor distT="0" distB="0" distL="114300" distR="114300" simplePos="0" relativeHeight="251662336" behindDoc="0" locked="0" layoutInCell="1" allowOverlap="1" wp14:anchorId="77923D64" wp14:editId="404A0BE8">
              <wp:simplePos x="0" y="0"/>
              <wp:positionH relativeFrom="column">
                <wp:posOffset>-38100</wp:posOffset>
              </wp:positionH>
              <wp:positionV relativeFrom="paragraph">
                <wp:posOffset>2540</wp:posOffset>
              </wp:positionV>
              <wp:extent cx="4568825" cy="257175"/>
              <wp:effectExtent l="0" t="0" r="22225" b="28575"/>
              <wp:wrapNone/>
              <wp:docPr id="20" name="20 Cuadro de texto"/>
              <wp:cNvGraphicFramePr/>
              <a:graphic xmlns:a="http://schemas.openxmlformats.org/drawingml/2006/main">
                <a:graphicData uri="http://schemas.microsoft.com/office/word/2010/wordprocessingShape">
                  <wps:wsp>
                    <wps:cNvSpPr txBox="1"/>
                    <wps:spPr>
                      <a:xfrm>
                        <a:off x="0" y="0"/>
                        <a:ext cx="4568825" cy="257175"/>
                      </a:xfrm>
                      <a:prstGeom prst="rect">
                        <a:avLst/>
                      </a:prstGeom>
                      <a:solidFill>
                        <a:srgbClr val="E6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BDF604" w14:textId="77777777" w:rsidR="00C015CA" w:rsidRPr="00C015CA" w:rsidRDefault="00C015CA" w:rsidP="00C015CA">
                          <w:pPr>
                            <w:jc w:val="center"/>
                            <w:rPr>
                              <w:rFonts w:asciiTheme="majorHAnsi" w:hAnsiTheme="majorHAnsi"/>
                              <w:b/>
                              <w:color w:val="FFFFFF" w:themeColor="background1"/>
                              <w:sz w:val="28"/>
                              <w:szCs w:val="28"/>
                            </w:rPr>
                          </w:pPr>
                          <w:r w:rsidRPr="00C015CA">
                            <w:rPr>
                              <w:rFonts w:asciiTheme="majorHAnsi" w:hAnsiTheme="majorHAnsi"/>
                              <w:b/>
                              <w:color w:val="FFFFFF" w:themeColor="background1"/>
                              <w:sz w:val="28"/>
                              <w:szCs w:val="28"/>
                            </w:rPr>
                            <w:t>PROGRAMA</w:t>
                          </w:r>
                          <w:r>
                            <w:rPr>
                              <w:rFonts w:asciiTheme="majorHAnsi" w:hAnsiTheme="majorHAnsi"/>
                              <w:b/>
                              <w:color w:val="FFFFFF" w:themeColor="background1"/>
                              <w:sz w:val="28"/>
                              <w:szCs w:val="28"/>
                            </w:rPr>
                            <w:t xml:space="preserve"> </w:t>
                          </w:r>
                          <w:r w:rsidR="000E3D02">
                            <w:rPr>
                              <w:rFonts w:asciiTheme="majorHAnsi" w:hAnsiTheme="majorHAnsi"/>
                              <w:b/>
                              <w:color w:val="FFFFFF" w:themeColor="background1"/>
                              <w:sz w:val="28"/>
                              <w:szCs w:val="28"/>
                            </w:rPr>
                            <w:t xml:space="preserve">ANUAL – </w:t>
                          </w:r>
                          <w:r w:rsidR="00EF3B06">
                            <w:rPr>
                              <w:rFonts w:asciiTheme="majorHAnsi" w:hAnsiTheme="majorHAnsi"/>
                              <w:b/>
                              <w:color w:val="FFFFFF" w:themeColor="background1"/>
                              <w:sz w:val="28"/>
                              <w:szCs w:val="28"/>
                            </w:rPr>
                            <w:t>TENICATURAS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23D64" id="_x0000_t202" coordsize="21600,21600" o:spt="202" path="m,l,21600r21600,l21600,xe">
              <v:stroke joinstyle="miter"/>
              <v:path gradientshapeok="t" o:connecttype="rect"/>
            </v:shapetype>
            <v:shape id="20 Cuadro de texto" o:spid="_x0000_s1026" type="#_x0000_t202" style="position:absolute;left:0;text-align:left;margin-left:-3pt;margin-top:.2pt;width:359.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" fillcolor="#e60000" strokeweight=".5pt">
              <v:textbox>
                <w:txbxContent>
                  <w:p w14:paraId="41BDF604" w14:textId="77777777" w:rsidR="00C015CA" w:rsidRPr="00C015CA" w:rsidRDefault="00C015CA" w:rsidP="00C015CA">
                    <w:pPr>
                      <w:jc w:val="center"/>
                      <w:rPr>
                        <w:rFonts w:asciiTheme="majorHAnsi" w:hAnsiTheme="majorHAnsi"/>
                        <w:b/>
                        <w:color w:val="FFFFFF" w:themeColor="background1"/>
                        <w:sz w:val="28"/>
                        <w:szCs w:val="28"/>
                      </w:rPr>
                    </w:pPr>
                    <w:r w:rsidRPr="00C015CA">
                      <w:rPr>
                        <w:rFonts w:asciiTheme="majorHAnsi" w:hAnsiTheme="majorHAnsi"/>
                        <w:b/>
                        <w:color w:val="FFFFFF" w:themeColor="background1"/>
                        <w:sz w:val="28"/>
                        <w:szCs w:val="28"/>
                      </w:rPr>
                      <w:t>PROGRAMA</w:t>
                    </w:r>
                    <w:r>
                      <w:rPr>
                        <w:rFonts w:asciiTheme="majorHAnsi" w:hAnsiTheme="majorHAnsi"/>
                        <w:b/>
                        <w:color w:val="FFFFFF" w:themeColor="background1"/>
                        <w:sz w:val="28"/>
                        <w:szCs w:val="28"/>
                      </w:rPr>
                      <w:t xml:space="preserve"> </w:t>
                    </w:r>
                    <w:r w:rsidR="000E3D02">
                      <w:rPr>
                        <w:rFonts w:asciiTheme="majorHAnsi" w:hAnsiTheme="majorHAnsi"/>
                        <w:b/>
                        <w:color w:val="FFFFFF" w:themeColor="background1"/>
                        <w:sz w:val="28"/>
                        <w:szCs w:val="28"/>
                      </w:rPr>
                      <w:t xml:space="preserve">ANUAL – </w:t>
                    </w:r>
                    <w:r w:rsidR="00EF3B06">
                      <w:rPr>
                        <w:rFonts w:asciiTheme="majorHAnsi" w:hAnsiTheme="majorHAnsi"/>
                        <w:b/>
                        <w:color w:val="FFFFFF" w:themeColor="background1"/>
                        <w:sz w:val="28"/>
                        <w:szCs w:val="28"/>
                      </w:rPr>
                      <w:t>TENICATURAS</w:t>
                    </w:r>
                  </w:p>
                </w:txbxContent>
              </v:textbox>
            </v:shape>
          </w:pict>
        </mc:Fallback>
      </mc:AlternateContent>
    </w:r>
    <w:r>
      <w:rPr>
        <w:noProof/>
        <w:lang w:val="es-AR" w:eastAsia="es-AR"/>
      </w:rPr>
      <mc:AlternateContent>
        <mc:Choice Requires="wpg">
          <w:drawing>
            <wp:anchor distT="0" distB="0" distL="114300" distR="114300" simplePos="0" relativeHeight="251659264" behindDoc="1" locked="0" layoutInCell="1" allowOverlap="1" wp14:anchorId="73B79061" wp14:editId="642AD5EB">
              <wp:simplePos x="0" y="0"/>
              <wp:positionH relativeFrom="page">
                <wp:posOffset>4967605</wp:posOffset>
              </wp:positionH>
              <wp:positionV relativeFrom="paragraph">
                <wp:posOffset>-108585</wp:posOffset>
              </wp:positionV>
              <wp:extent cx="251460" cy="411480"/>
              <wp:effectExtent l="0" t="3175" r="635" b="4445"/>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411480"/>
                        <a:chOff x="7823" y="-171"/>
                        <a:chExt cx="396" cy="648"/>
                      </a:xfrm>
                    </wpg:grpSpPr>
                    <wps:wsp>
                      <wps:cNvPr id="9" name="Freeform 4"/>
                      <wps:cNvSpPr>
                        <a:spLocks/>
                      </wps:cNvSpPr>
                      <wps:spPr bwMode="auto">
                        <a:xfrm>
                          <a:off x="7823" y="-171"/>
                          <a:ext cx="396" cy="648"/>
                        </a:xfrm>
                        <a:custGeom>
                          <a:avLst/>
                          <a:gdLst>
                            <a:gd name="T0" fmla="+- 0 8219 7823"/>
                            <a:gd name="T1" fmla="*/ T0 w 396"/>
                            <a:gd name="T2" fmla="+- 0 -17 -171"/>
                            <a:gd name="T3" fmla="*/ -17 h 648"/>
                            <a:gd name="T4" fmla="+- 0 8219 7823"/>
                            <a:gd name="T5" fmla="*/ T4 w 396"/>
                            <a:gd name="T6" fmla="+- 0 -171 -171"/>
                            <a:gd name="T7" fmla="*/ -171 h 648"/>
                            <a:gd name="T8" fmla="+- 0 7823 7823"/>
                            <a:gd name="T9" fmla="*/ T8 w 396"/>
                            <a:gd name="T10" fmla="+- 0 -171 -171"/>
                            <a:gd name="T11" fmla="*/ -171 h 648"/>
                            <a:gd name="T12" fmla="+- 0 7823 7823"/>
                            <a:gd name="T13" fmla="*/ T12 w 396"/>
                            <a:gd name="T14" fmla="+- 0 -17 -171"/>
                            <a:gd name="T15" fmla="*/ -17 h 648"/>
                            <a:gd name="T16" fmla="+- 0 7919 7823"/>
                            <a:gd name="T17" fmla="*/ T16 w 396"/>
                            <a:gd name="T18" fmla="+- 0 -17 -171"/>
                            <a:gd name="T19" fmla="*/ -17 h 648"/>
                            <a:gd name="T20" fmla="+- 0 7919 7823"/>
                            <a:gd name="T21" fmla="*/ T20 w 396"/>
                            <a:gd name="T22" fmla="+- 0 325 -171"/>
                            <a:gd name="T23" fmla="*/ 325 h 648"/>
                            <a:gd name="T24" fmla="+- 0 7823 7823"/>
                            <a:gd name="T25" fmla="*/ T24 w 396"/>
                            <a:gd name="T26" fmla="+- 0 325 -171"/>
                            <a:gd name="T27" fmla="*/ 325 h 648"/>
                            <a:gd name="T28" fmla="+- 0 7823 7823"/>
                            <a:gd name="T29" fmla="*/ T28 w 396"/>
                            <a:gd name="T30" fmla="+- 0 477 -171"/>
                            <a:gd name="T31" fmla="*/ 477 h 648"/>
                            <a:gd name="T32" fmla="+- 0 8218 7823"/>
                            <a:gd name="T33" fmla="*/ T32 w 396"/>
                            <a:gd name="T34" fmla="+- 0 477 -171"/>
                            <a:gd name="T35" fmla="*/ 477 h 648"/>
                            <a:gd name="T36" fmla="+- 0 8218 7823"/>
                            <a:gd name="T37" fmla="*/ T36 w 396"/>
                            <a:gd name="T38" fmla="+- 0 325 -171"/>
                            <a:gd name="T39" fmla="*/ 325 h 648"/>
                            <a:gd name="T40" fmla="+- 0 8122 7823"/>
                            <a:gd name="T41" fmla="*/ T40 w 396"/>
                            <a:gd name="T42" fmla="+- 0 325 -171"/>
                            <a:gd name="T43" fmla="*/ 325 h 648"/>
                            <a:gd name="T44" fmla="+- 0 8122 7823"/>
                            <a:gd name="T45" fmla="*/ T44 w 396"/>
                            <a:gd name="T46" fmla="+- 0 -17 -171"/>
                            <a:gd name="T47" fmla="*/ -17 h 648"/>
                            <a:gd name="T48" fmla="+- 0 8219 7823"/>
                            <a:gd name="T49" fmla="*/ T48 w 396"/>
                            <a:gd name="T50" fmla="+- 0 -17 -171"/>
                            <a:gd name="T51" fmla="*/ -17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96" h="648">
                              <a:moveTo>
                                <a:pt x="396" y="154"/>
                              </a:moveTo>
                              <a:lnTo>
                                <a:pt x="396" y="0"/>
                              </a:lnTo>
                              <a:lnTo>
                                <a:pt x="0" y="0"/>
                              </a:lnTo>
                              <a:lnTo>
                                <a:pt x="0" y="154"/>
                              </a:lnTo>
                              <a:lnTo>
                                <a:pt x="96" y="154"/>
                              </a:lnTo>
                              <a:lnTo>
                                <a:pt x="96" y="496"/>
                              </a:lnTo>
                              <a:lnTo>
                                <a:pt x="0" y="496"/>
                              </a:lnTo>
                              <a:lnTo>
                                <a:pt x="0" y="648"/>
                              </a:lnTo>
                              <a:lnTo>
                                <a:pt x="395" y="648"/>
                              </a:lnTo>
                              <a:lnTo>
                                <a:pt x="395" y="496"/>
                              </a:lnTo>
                              <a:lnTo>
                                <a:pt x="299" y="496"/>
                              </a:lnTo>
                              <a:lnTo>
                                <a:pt x="299" y="154"/>
                              </a:lnTo>
                              <a:lnTo>
                                <a:pt x="396" y="154"/>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AF577" id="Group 3" o:spid="_x0000_s1026" style="position:absolute;margin-left:391.15pt;margin-top:-8.55pt;width:19.8pt;height:32.4pt;z-index:-251657216;mso-position-horizontal-relative:page" coordorigin="7823,-171" coordsize="39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">
              <v:shape id="Freeform 4" o:spid="_x0000_s1027" style="position:absolute;left:7823;top:-171;width:396;height:648;visibility:visible;mso-wrap-style:square;v-text-anchor:top" coordsize="396,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" path="m396,154l396,,,,,154r96,l96,496,,496,,648r395,l395,496r-96,l299,154r97,xe" fillcolor="#ec3237" stroked="f">
                <v:path arrowok="t" o:connecttype="custom" o:connectlocs="396,-17;396,-171;0,-171;0,-17;96,-17;96,325;0,325;0,477;395,477;395,325;299,325;299,-17;396,-17" o:connectangles="0,0,0,0,0,0,0,0,0,0,0,0,0"/>
              </v:shape>
              <w10:wrap anchorx="page"/>
            </v:group>
          </w:pict>
        </mc:Fallback>
      </mc:AlternateContent>
    </w:r>
    <w:r>
      <w:rPr>
        <w:noProof/>
        <w:lang w:val="es-AR" w:eastAsia="es-AR"/>
      </w:rPr>
      <w:drawing>
        <wp:inline distT="0" distB="0" distL="0" distR="0" wp14:anchorId="5A5D7BCD" wp14:editId="4F6342BC">
          <wp:extent cx="1571625" cy="2571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625" cy="257175"/>
                  </a:xfrm>
                  <a:prstGeom prst="rect">
                    <a:avLst/>
                  </a:prstGeom>
                  <a:noFill/>
                  <a:ln>
                    <a:noFill/>
                  </a:ln>
                </pic:spPr>
              </pic:pic>
            </a:graphicData>
          </a:graphic>
        </wp:inline>
      </w:drawing>
    </w:r>
  </w:p>
  <w:p w14:paraId="69449193" w14:textId="77777777" w:rsidR="00C015CA" w:rsidRDefault="00C015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56402"/>
    <w:multiLevelType w:val="hybridMultilevel"/>
    <w:tmpl w:val="F18E621E"/>
    <w:lvl w:ilvl="0" w:tplc="2C0A0001">
      <w:start w:val="1"/>
      <w:numFmt w:val="bullet"/>
      <w:lvlText w:val=""/>
      <w:lvlJc w:val="left"/>
      <w:pPr>
        <w:ind w:left="1770" w:hanging="360"/>
      </w:pPr>
      <w:rPr>
        <w:rFonts w:ascii="Symbol" w:hAnsi="Symbol" w:hint="default"/>
      </w:rPr>
    </w:lvl>
    <w:lvl w:ilvl="1" w:tplc="2C0A0003" w:tentative="1">
      <w:start w:val="1"/>
      <w:numFmt w:val="bullet"/>
      <w:lvlText w:val="o"/>
      <w:lvlJc w:val="left"/>
      <w:pPr>
        <w:ind w:left="2490" w:hanging="360"/>
      </w:pPr>
      <w:rPr>
        <w:rFonts w:ascii="Courier New" w:hAnsi="Courier New" w:hint="default"/>
      </w:rPr>
    </w:lvl>
    <w:lvl w:ilvl="2" w:tplc="2C0A0005" w:tentative="1">
      <w:start w:val="1"/>
      <w:numFmt w:val="bullet"/>
      <w:lvlText w:val=""/>
      <w:lvlJc w:val="left"/>
      <w:pPr>
        <w:ind w:left="3210" w:hanging="360"/>
      </w:pPr>
      <w:rPr>
        <w:rFonts w:ascii="Wingdings" w:hAnsi="Wingdings" w:hint="default"/>
      </w:rPr>
    </w:lvl>
    <w:lvl w:ilvl="3" w:tplc="2C0A0001" w:tentative="1">
      <w:start w:val="1"/>
      <w:numFmt w:val="bullet"/>
      <w:lvlText w:val=""/>
      <w:lvlJc w:val="left"/>
      <w:pPr>
        <w:ind w:left="3930" w:hanging="360"/>
      </w:pPr>
      <w:rPr>
        <w:rFonts w:ascii="Symbol" w:hAnsi="Symbol" w:hint="default"/>
      </w:rPr>
    </w:lvl>
    <w:lvl w:ilvl="4" w:tplc="2C0A0003" w:tentative="1">
      <w:start w:val="1"/>
      <w:numFmt w:val="bullet"/>
      <w:lvlText w:val="o"/>
      <w:lvlJc w:val="left"/>
      <w:pPr>
        <w:ind w:left="4650" w:hanging="360"/>
      </w:pPr>
      <w:rPr>
        <w:rFonts w:ascii="Courier New" w:hAnsi="Courier New" w:hint="default"/>
      </w:rPr>
    </w:lvl>
    <w:lvl w:ilvl="5" w:tplc="2C0A0005" w:tentative="1">
      <w:start w:val="1"/>
      <w:numFmt w:val="bullet"/>
      <w:lvlText w:val=""/>
      <w:lvlJc w:val="left"/>
      <w:pPr>
        <w:ind w:left="5370" w:hanging="360"/>
      </w:pPr>
      <w:rPr>
        <w:rFonts w:ascii="Wingdings" w:hAnsi="Wingdings" w:hint="default"/>
      </w:rPr>
    </w:lvl>
    <w:lvl w:ilvl="6" w:tplc="2C0A0001" w:tentative="1">
      <w:start w:val="1"/>
      <w:numFmt w:val="bullet"/>
      <w:lvlText w:val=""/>
      <w:lvlJc w:val="left"/>
      <w:pPr>
        <w:ind w:left="6090" w:hanging="360"/>
      </w:pPr>
      <w:rPr>
        <w:rFonts w:ascii="Symbol" w:hAnsi="Symbol" w:hint="default"/>
      </w:rPr>
    </w:lvl>
    <w:lvl w:ilvl="7" w:tplc="2C0A0003" w:tentative="1">
      <w:start w:val="1"/>
      <w:numFmt w:val="bullet"/>
      <w:lvlText w:val="o"/>
      <w:lvlJc w:val="left"/>
      <w:pPr>
        <w:ind w:left="6810" w:hanging="360"/>
      </w:pPr>
      <w:rPr>
        <w:rFonts w:ascii="Courier New" w:hAnsi="Courier New" w:hint="default"/>
      </w:rPr>
    </w:lvl>
    <w:lvl w:ilvl="8" w:tplc="2C0A0005" w:tentative="1">
      <w:start w:val="1"/>
      <w:numFmt w:val="bullet"/>
      <w:lvlText w:val=""/>
      <w:lvlJc w:val="left"/>
      <w:pPr>
        <w:ind w:left="7530" w:hanging="360"/>
      </w:pPr>
      <w:rPr>
        <w:rFonts w:ascii="Wingdings" w:hAnsi="Wingdings" w:hint="default"/>
      </w:rPr>
    </w:lvl>
  </w:abstractNum>
  <w:abstractNum w:abstractNumId="1" w15:restartNumberingAfterBreak="0">
    <w:nsid w:val="5BF76323"/>
    <w:multiLevelType w:val="multilevel"/>
    <w:tmpl w:val="0B4A717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5FB15072"/>
    <w:multiLevelType w:val="hybridMultilevel"/>
    <w:tmpl w:val="BEC4F6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C07"/>
    <w:rsid w:val="00043000"/>
    <w:rsid w:val="000C06B6"/>
    <w:rsid w:val="000E250E"/>
    <w:rsid w:val="000E3D02"/>
    <w:rsid w:val="0010349B"/>
    <w:rsid w:val="00125C38"/>
    <w:rsid w:val="00130BFD"/>
    <w:rsid w:val="00191DE3"/>
    <w:rsid w:val="001D4AB9"/>
    <w:rsid w:val="001D685F"/>
    <w:rsid w:val="0028079F"/>
    <w:rsid w:val="003D4C06"/>
    <w:rsid w:val="00432B6F"/>
    <w:rsid w:val="00435815"/>
    <w:rsid w:val="00444208"/>
    <w:rsid w:val="00486C31"/>
    <w:rsid w:val="00534336"/>
    <w:rsid w:val="005B3C07"/>
    <w:rsid w:val="005C1131"/>
    <w:rsid w:val="005C3EBF"/>
    <w:rsid w:val="005D65AD"/>
    <w:rsid w:val="005E158B"/>
    <w:rsid w:val="006270E6"/>
    <w:rsid w:val="00731A0C"/>
    <w:rsid w:val="00732109"/>
    <w:rsid w:val="00755B58"/>
    <w:rsid w:val="0076547F"/>
    <w:rsid w:val="007B271A"/>
    <w:rsid w:val="007C76F5"/>
    <w:rsid w:val="008F540A"/>
    <w:rsid w:val="009455B5"/>
    <w:rsid w:val="00977FB0"/>
    <w:rsid w:val="009A5F0D"/>
    <w:rsid w:val="00A01BC1"/>
    <w:rsid w:val="00A72099"/>
    <w:rsid w:val="00AD1CD5"/>
    <w:rsid w:val="00BB3455"/>
    <w:rsid w:val="00C015CA"/>
    <w:rsid w:val="00CE1E01"/>
    <w:rsid w:val="00D016D9"/>
    <w:rsid w:val="00D13C5B"/>
    <w:rsid w:val="00D46E0A"/>
    <w:rsid w:val="00D50E9A"/>
    <w:rsid w:val="00D74100"/>
    <w:rsid w:val="00E0491E"/>
    <w:rsid w:val="00E5224F"/>
    <w:rsid w:val="00E8265D"/>
    <w:rsid w:val="00ED47D6"/>
    <w:rsid w:val="00EF3B06"/>
    <w:rsid w:val="00F1369E"/>
    <w:rsid w:val="00F341CB"/>
    <w:rsid w:val="00F37106"/>
    <w:rsid w:val="00FB10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BB25EB7"/>
  <w15:docId w15:val="{331DD753-414A-40F6-B49B-B1F5D5A3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6270E6"/>
    <w:rPr>
      <w:rFonts w:ascii="Tahoma" w:hAnsi="Tahoma" w:cs="Tahoma"/>
      <w:sz w:val="16"/>
      <w:szCs w:val="16"/>
    </w:rPr>
  </w:style>
  <w:style w:type="character" w:customStyle="1" w:styleId="TextodegloboCar">
    <w:name w:val="Texto de globo Car"/>
    <w:basedOn w:val="Fuentedeprrafopredeter"/>
    <w:link w:val="Textodeglobo"/>
    <w:uiPriority w:val="99"/>
    <w:semiHidden/>
    <w:rsid w:val="006270E6"/>
    <w:rPr>
      <w:rFonts w:ascii="Tahoma" w:hAnsi="Tahoma" w:cs="Tahoma"/>
      <w:sz w:val="16"/>
      <w:szCs w:val="16"/>
    </w:rPr>
  </w:style>
  <w:style w:type="table" w:styleId="Tablaconcuadrcula">
    <w:name w:val="Table Grid"/>
    <w:basedOn w:val="Tablanormal"/>
    <w:rsid w:val="00125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nombreunidad">
    <w:name w:val="cm nombre unidad"/>
    <w:basedOn w:val="Normal"/>
    <w:autoRedefine/>
    <w:rsid w:val="00F37106"/>
    <w:pPr>
      <w:jc w:val="both"/>
    </w:pPr>
    <w:rPr>
      <w:rFonts w:ascii="Verdana" w:hAnsi="Verdana"/>
      <w:b/>
      <w:bCs/>
      <w:color w:val="000000"/>
      <w:lang w:val="es-ES_tradnl" w:eastAsia="es-ES_tradnl"/>
    </w:rPr>
  </w:style>
  <w:style w:type="paragraph" w:styleId="Encabezado">
    <w:name w:val="header"/>
    <w:basedOn w:val="Normal"/>
    <w:link w:val="EncabezadoCar"/>
    <w:uiPriority w:val="99"/>
    <w:unhideWhenUsed/>
    <w:rsid w:val="00C015CA"/>
    <w:pPr>
      <w:tabs>
        <w:tab w:val="center" w:pos="4252"/>
        <w:tab w:val="right" w:pos="8504"/>
      </w:tabs>
    </w:pPr>
  </w:style>
  <w:style w:type="character" w:customStyle="1" w:styleId="EncabezadoCar">
    <w:name w:val="Encabezado Car"/>
    <w:basedOn w:val="Fuentedeprrafopredeter"/>
    <w:link w:val="Encabezado"/>
    <w:uiPriority w:val="99"/>
    <w:rsid w:val="00C015CA"/>
  </w:style>
  <w:style w:type="paragraph" w:styleId="Piedepgina">
    <w:name w:val="footer"/>
    <w:basedOn w:val="Normal"/>
    <w:link w:val="PiedepginaCar"/>
    <w:uiPriority w:val="99"/>
    <w:unhideWhenUsed/>
    <w:rsid w:val="00C015CA"/>
    <w:pPr>
      <w:tabs>
        <w:tab w:val="center" w:pos="4252"/>
        <w:tab w:val="right" w:pos="8504"/>
      </w:tabs>
    </w:pPr>
  </w:style>
  <w:style w:type="character" w:customStyle="1" w:styleId="PiedepginaCar">
    <w:name w:val="Pie de página Car"/>
    <w:basedOn w:val="Fuentedeprrafopredeter"/>
    <w:link w:val="Piedepgina"/>
    <w:uiPriority w:val="99"/>
    <w:rsid w:val="00C015CA"/>
  </w:style>
  <w:style w:type="paragraph" w:styleId="Prrafodelista">
    <w:name w:val="List Paragraph"/>
    <w:basedOn w:val="Normal"/>
    <w:uiPriority w:val="99"/>
    <w:qFormat/>
    <w:rsid w:val="007C76F5"/>
    <w:pPr>
      <w:spacing w:after="200" w:line="276" w:lineRule="auto"/>
      <w:ind w:left="720"/>
      <w:contextualSpacing/>
    </w:pPr>
    <w:rPr>
      <w:rFonts w:ascii="Calibri" w:hAnsi="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ordinacionsedemalargu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1489</Words>
  <Characters>8191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Lucas Ortiz</cp:lastModifiedBy>
  <cp:revision>12</cp:revision>
  <cp:lastPrinted>2018-04-21T15:44:00Z</cp:lastPrinted>
  <dcterms:created xsi:type="dcterms:W3CDTF">2018-04-21T15:40:00Z</dcterms:created>
  <dcterms:modified xsi:type="dcterms:W3CDTF">2021-05-13T01:21:00Z</dcterms:modified>
</cp:coreProperties>
</file>